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9C5EB" w14:textId="77777777" w:rsidR="001A40BF" w:rsidRDefault="001A40BF" w:rsidP="000E6D1F">
      <w:pPr>
        <w:pStyle w:val="En-tte"/>
        <w:jc w:val="center"/>
        <w:rPr>
          <w:rFonts w:ascii="Garamond" w:hAnsi="Garamond" w:cs="Garamond"/>
          <w:i/>
          <w:iCs/>
        </w:rPr>
      </w:pPr>
    </w:p>
    <w:p w14:paraId="45AAB265" w14:textId="77777777" w:rsidR="001A40BF" w:rsidRDefault="001A40BF" w:rsidP="000E6D1F">
      <w:pPr>
        <w:pStyle w:val="En-tte"/>
        <w:tabs>
          <w:tab w:val="clear" w:pos="4536"/>
          <w:tab w:val="clear" w:pos="9072"/>
        </w:tabs>
        <w:jc w:val="center"/>
        <w:rPr>
          <w:rFonts w:ascii="Garamond" w:hAnsi="Garamond" w:cs="Garamond"/>
          <w:b/>
          <w:bCs/>
          <w:sz w:val="28"/>
        </w:rPr>
      </w:pPr>
    </w:p>
    <w:p w14:paraId="408AA75B" w14:textId="77777777" w:rsidR="000E6D1F" w:rsidRDefault="000E6D1F" w:rsidP="000E6D1F">
      <w:pPr>
        <w:spacing w:after="40" w:line="240" w:lineRule="exact"/>
        <w:jc w:val="center"/>
      </w:pPr>
    </w:p>
    <w:p w14:paraId="22431FA8" w14:textId="77777777" w:rsidR="000E6D1F" w:rsidRDefault="000E6D1F" w:rsidP="000E6D1F">
      <w:pPr>
        <w:ind w:left="2260" w:right="2260"/>
        <w:jc w:val="center"/>
        <w:rPr>
          <w:sz w:val="2"/>
        </w:rPr>
      </w:pPr>
      <w:r>
        <w:rPr>
          <w:noProof/>
          <w:lang w:eastAsia="fr-FR"/>
        </w:rPr>
        <w:drawing>
          <wp:inline distT="0" distB="0" distL="0" distR="0" wp14:anchorId="192C3422" wp14:editId="4FD8BEF6">
            <wp:extent cx="3267075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224275" w14:textId="77777777" w:rsidR="000E6D1F" w:rsidRDefault="000E6D1F" w:rsidP="000E6D1F">
      <w:pPr>
        <w:spacing w:line="240" w:lineRule="exact"/>
        <w:jc w:val="center"/>
      </w:pPr>
    </w:p>
    <w:p w14:paraId="315C2E7D" w14:textId="77777777" w:rsidR="000E6D1F" w:rsidRDefault="000E6D1F" w:rsidP="000E6D1F">
      <w:pPr>
        <w:spacing w:line="240" w:lineRule="exact"/>
        <w:jc w:val="center"/>
      </w:pPr>
    </w:p>
    <w:p w14:paraId="38703CCA" w14:textId="77777777" w:rsidR="000E6D1F" w:rsidRDefault="000E6D1F" w:rsidP="000E6D1F">
      <w:pPr>
        <w:spacing w:line="240" w:lineRule="exact"/>
        <w:jc w:val="center"/>
      </w:pPr>
    </w:p>
    <w:p w14:paraId="44D8E0E2" w14:textId="77777777" w:rsidR="000E6D1F" w:rsidRDefault="000E6D1F" w:rsidP="000E6D1F">
      <w:pPr>
        <w:spacing w:line="240" w:lineRule="exact"/>
        <w:jc w:val="center"/>
      </w:pPr>
    </w:p>
    <w:p w14:paraId="4F380D3A" w14:textId="77777777" w:rsidR="000E6D1F" w:rsidRDefault="000E6D1F" w:rsidP="000E6D1F">
      <w:pPr>
        <w:spacing w:line="240" w:lineRule="exact"/>
        <w:jc w:val="center"/>
      </w:pPr>
    </w:p>
    <w:p w14:paraId="34603CB8" w14:textId="77777777" w:rsidR="000E6D1F" w:rsidRDefault="000E6D1F" w:rsidP="000E6D1F">
      <w:pPr>
        <w:spacing w:line="240" w:lineRule="exact"/>
        <w:jc w:val="center"/>
      </w:pPr>
    </w:p>
    <w:p w14:paraId="6B061FBB" w14:textId="77777777" w:rsidR="000E6D1F" w:rsidRDefault="000E6D1F" w:rsidP="000E6D1F">
      <w:pPr>
        <w:spacing w:line="240" w:lineRule="exact"/>
        <w:jc w:val="center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903"/>
      </w:tblGrid>
      <w:tr w:rsidR="000E6D1F" w:rsidRPr="00DC7020" w14:paraId="398983C3" w14:textId="77777777" w:rsidTr="000E6D1F">
        <w:tc>
          <w:tcPr>
            <w:tcW w:w="9903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64FC2E4F" w14:textId="77777777" w:rsidR="000E6D1F" w:rsidRPr="00DC7020" w:rsidRDefault="000E6D1F" w:rsidP="000E6D1F">
            <w:pPr>
              <w:ind w:right="-848"/>
              <w:jc w:val="center"/>
              <w:rPr>
                <w:rFonts w:ascii="Trebuchet MS" w:eastAsia="Trebuchet MS" w:hAnsi="Trebuchet MS" w:cs="Trebuchet MS"/>
                <w:b/>
                <w:color w:val="FFFFFF"/>
                <w:sz w:val="40"/>
                <w:szCs w:val="40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40"/>
                <w:szCs w:val="40"/>
              </w:rPr>
              <w:t>Cadre de réponse – Mémoire technique</w:t>
            </w:r>
          </w:p>
        </w:tc>
      </w:tr>
    </w:tbl>
    <w:p w14:paraId="6B909B5D" w14:textId="77777777" w:rsidR="000E6D1F" w:rsidRPr="00DC7020" w:rsidRDefault="000E6D1F" w:rsidP="000E6D1F">
      <w:pPr>
        <w:spacing w:line="240" w:lineRule="exact"/>
        <w:jc w:val="center"/>
        <w:rPr>
          <w:sz w:val="40"/>
          <w:szCs w:val="40"/>
        </w:rPr>
      </w:pPr>
    </w:p>
    <w:p w14:paraId="25A54296" w14:textId="77777777" w:rsidR="000E6D1F" w:rsidRDefault="000E6D1F" w:rsidP="000E6D1F">
      <w:pPr>
        <w:spacing w:after="120" w:line="240" w:lineRule="exact"/>
        <w:jc w:val="center"/>
      </w:pPr>
    </w:p>
    <w:p w14:paraId="4FF83B73" w14:textId="77777777" w:rsidR="000E6D1F" w:rsidRDefault="000E6D1F" w:rsidP="000E6D1F">
      <w:pPr>
        <w:spacing w:after="120" w:line="240" w:lineRule="exact"/>
        <w:jc w:val="center"/>
      </w:pPr>
    </w:p>
    <w:p w14:paraId="010D8525" w14:textId="77777777" w:rsidR="000E6D1F" w:rsidRDefault="000E6D1F" w:rsidP="000E6D1F">
      <w:pPr>
        <w:spacing w:line="240" w:lineRule="exact"/>
        <w:jc w:val="center"/>
      </w:pPr>
    </w:p>
    <w:p w14:paraId="7EB99229" w14:textId="77777777" w:rsidR="000E6D1F" w:rsidRDefault="000E6D1F" w:rsidP="000E6D1F">
      <w:pPr>
        <w:spacing w:line="240" w:lineRule="exact"/>
        <w:jc w:val="center"/>
      </w:pPr>
    </w:p>
    <w:p w14:paraId="3029382A" w14:textId="77777777" w:rsidR="000E6D1F" w:rsidRDefault="000E6D1F" w:rsidP="000E6D1F">
      <w:pPr>
        <w:spacing w:line="240" w:lineRule="exact"/>
        <w:jc w:val="center"/>
      </w:pPr>
    </w:p>
    <w:p w14:paraId="385C7FA5" w14:textId="77777777" w:rsidR="000E6D1F" w:rsidRDefault="000E6D1F" w:rsidP="000E6D1F">
      <w:pPr>
        <w:spacing w:line="240" w:lineRule="exact"/>
        <w:jc w:val="center"/>
      </w:pPr>
    </w:p>
    <w:p w14:paraId="4F99B55B" w14:textId="77777777" w:rsidR="000E6D1F" w:rsidRDefault="000E6D1F" w:rsidP="000E6D1F">
      <w:pPr>
        <w:spacing w:after="180" w:line="240" w:lineRule="exact"/>
        <w:jc w:val="center"/>
      </w:pPr>
    </w:p>
    <w:tbl>
      <w:tblPr>
        <w:tblW w:w="11325" w:type="dxa"/>
        <w:tblLayout w:type="fixed"/>
        <w:tblLook w:val="04A0" w:firstRow="1" w:lastRow="0" w:firstColumn="1" w:lastColumn="0" w:noHBand="0" w:noVBand="1"/>
      </w:tblPr>
      <w:tblGrid>
        <w:gridCol w:w="10065"/>
        <w:gridCol w:w="1260"/>
      </w:tblGrid>
      <w:tr w:rsidR="00AB6EC2" w14:paraId="153E14F1" w14:textId="3C4204A3" w:rsidTr="00AB6EC2">
        <w:tc>
          <w:tcPr>
            <w:tcW w:w="1006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4A6081C5" w14:textId="77777777" w:rsidR="00AB6EC2" w:rsidRDefault="00AB6EC2" w:rsidP="00AB6EC2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 w:rsidRPr="00895745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Travaux de rénovation du grand amphithéâtre du bâtiment K du campus de Châlons-en-Champagn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e</w:t>
            </w:r>
          </w:p>
          <w:p w14:paraId="2A4F146B" w14:textId="77777777" w:rsidR="00AB6EC2" w:rsidRDefault="00AB6EC2" w:rsidP="00AB6EC2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</w:p>
          <w:p w14:paraId="746D03F7" w14:textId="3D53517D" w:rsidR="00AB6EC2" w:rsidRPr="00AB6EC2" w:rsidRDefault="00AB6EC2" w:rsidP="00AB6EC2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CH26.34</w:t>
            </w:r>
          </w:p>
        </w:tc>
        <w:tc>
          <w:tcPr>
            <w:tcW w:w="1260" w:type="dxa"/>
          </w:tcPr>
          <w:p w14:paraId="4BB8B3A3" w14:textId="77777777" w:rsidR="00AB6EC2" w:rsidRDefault="00AB6EC2" w:rsidP="00AB6EC2">
            <w:pPr>
              <w:suppressAutoHyphens w:val="0"/>
            </w:pPr>
          </w:p>
        </w:tc>
      </w:tr>
    </w:tbl>
    <w:p w14:paraId="09B61EEC" w14:textId="77777777" w:rsidR="000E6D1F" w:rsidRDefault="000E6D1F" w:rsidP="000E6D1F">
      <w:pPr>
        <w:spacing w:line="240" w:lineRule="exact"/>
        <w:jc w:val="center"/>
      </w:pPr>
    </w:p>
    <w:p w14:paraId="2ACCEE25" w14:textId="77777777" w:rsidR="000E6D1F" w:rsidRDefault="000E6D1F" w:rsidP="000E6D1F">
      <w:pPr>
        <w:spacing w:line="240" w:lineRule="exact"/>
        <w:jc w:val="center"/>
      </w:pPr>
    </w:p>
    <w:p w14:paraId="12D8D3F1" w14:textId="77777777" w:rsidR="000E6D1F" w:rsidRDefault="000E6D1F" w:rsidP="000E6D1F">
      <w:pPr>
        <w:spacing w:line="240" w:lineRule="exact"/>
        <w:jc w:val="center"/>
      </w:pPr>
    </w:p>
    <w:p w14:paraId="23477781" w14:textId="77777777" w:rsidR="000E6D1F" w:rsidRDefault="000E6D1F" w:rsidP="000E6D1F">
      <w:pPr>
        <w:spacing w:line="240" w:lineRule="exact"/>
        <w:jc w:val="center"/>
      </w:pPr>
    </w:p>
    <w:p w14:paraId="07C05720" w14:textId="77777777" w:rsidR="000E6D1F" w:rsidRDefault="000E6D1F" w:rsidP="000E6D1F">
      <w:pPr>
        <w:spacing w:line="240" w:lineRule="exact"/>
        <w:jc w:val="center"/>
      </w:pPr>
    </w:p>
    <w:p w14:paraId="78DB1022" w14:textId="77777777" w:rsidR="000E6D1F" w:rsidRDefault="000E6D1F" w:rsidP="000E6D1F">
      <w:pPr>
        <w:spacing w:line="240" w:lineRule="exact"/>
        <w:jc w:val="center"/>
      </w:pPr>
    </w:p>
    <w:p w14:paraId="0706DA52" w14:textId="77777777" w:rsidR="000E6D1F" w:rsidRDefault="000E6D1F" w:rsidP="000E6D1F">
      <w:pPr>
        <w:spacing w:line="240" w:lineRule="exact"/>
        <w:jc w:val="center"/>
      </w:pPr>
    </w:p>
    <w:p w14:paraId="2CF239E8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63A44302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2FAB99BD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6535C4B8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5AC8B79C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3867557B" w14:textId="561B6461" w:rsidR="00E254AB" w:rsidRDefault="00E254AB" w:rsidP="62FE2716">
      <w:pPr>
        <w:spacing w:line="279" w:lineRule="exact"/>
        <w:jc w:val="center"/>
        <w:rPr>
          <w:rFonts w:ascii="Trebuchet MS" w:eastAsia="Trebuchet MS" w:hAnsi="Trebuchet MS" w:cs="Trebuchet MS"/>
          <w:b/>
          <w:bCs/>
          <w:color w:val="000000"/>
        </w:rPr>
      </w:pPr>
    </w:p>
    <w:p w14:paraId="6F473476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19B47879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3B7E791F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Ecole Nationale Supérieure d'Arts et Métiers</w:t>
      </w:r>
    </w:p>
    <w:p w14:paraId="7DF978D1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Direction des Affaires Immobilières</w:t>
      </w:r>
    </w:p>
    <w:p w14:paraId="669CF2F8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151 BOULEVARD DE L'HOPITAL</w:t>
      </w:r>
    </w:p>
    <w:p w14:paraId="2E21F67A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75013 PARIS</w:t>
      </w:r>
    </w:p>
    <w:p w14:paraId="67F96CC0" w14:textId="77777777" w:rsidR="000E6D1F" w:rsidRDefault="000E6D1F" w:rsidP="000E6D1F">
      <w:pPr>
        <w:jc w:val="center"/>
        <w:rPr>
          <w:b/>
          <w:u w:val="single"/>
        </w:rPr>
      </w:pPr>
    </w:p>
    <w:p w14:paraId="66CDF80F" w14:textId="77777777" w:rsidR="000E6D1F" w:rsidRDefault="000E6D1F" w:rsidP="000E6D1F">
      <w:pPr>
        <w:jc w:val="center"/>
        <w:rPr>
          <w:b/>
          <w:u w:val="single"/>
        </w:rPr>
      </w:pPr>
    </w:p>
    <w:p w14:paraId="118CFB5F" w14:textId="77777777" w:rsidR="001528E9" w:rsidRDefault="001528E9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1567423B" w14:textId="77777777" w:rsidR="001528E9" w:rsidRDefault="001528E9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01C29FE3" w14:textId="77777777" w:rsidR="001A40BF" w:rsidRDefault="001A40BF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227C8A9A" w14:textId="77777777" w:rsidR="001A40BF" w:rsidRDefault="00D30D43">
      <w:pPr>
        <w:pStyle w:val="RedTxt"/>
        <w:tabs>
          <w:tab w:val="left" w:pos="0"/>
        </w:tabs>
        <w:jc w:val="both"/>
      </w:pPr>
      <w:r>
        <w:rPr>
          <w:rFonts w:ascii="Calibri" w:hAnsi="Calibri"/>
          <w:b/>
          <w:bCs/>
          <w:sz w:val="22"/>
          <w:szCs w:val="22"/>
          <w:u w:val="single"/>
        </w:rPr>
        <w:t>Réponses au mémoire 30 lignes maximum par sujet (</w:t>
      </w:r>
      <w:r w:rsidR="00F40BEE">
        <w:rPr>
          <w:rFonts w:ascii="Calibri" w:hAnsi="Calibri"/>
          <w:b/>
          <w:bCs/>
          <w:sz w:val="22"/>
          <w:szCs w:val="22"/>
          <w:u w:val="single"/>
        </w:rPr>
        <w:t>p</w:t>
      </w:r>
      <w:r>
        <w:rPr>
          <w:rFonts w:ascii="Calibri" w:hAnsi="Calibri"/>
          <w:b/>
          <w:bCs/>
          <w:sz w:val="22"/>
          <w:szCs w:val="22"/>
          <w:u w:val="single"/>
        </w:rPr>
        <w:t>réconisation).</w:t>
      </w:r>
    </w:p>
    <w:p w14:paraId="1EDE0633" w14:textId="77777777" w:rsidR="001A40BF" w:rsidRDefault="001A40BF">
      <w:pPr>
        <w:pStyle w:val="Standard"/>
        <w:rPr>
          <w:rFonts w:ascii="Calibri" w:hAnsi="Calibri" w:cs="Arial"/>
          <w:sz w:val="22"/>
          <w:szCs w:val="22"/>
        </w:rPr>
      </w:pPr>
    </w:p>
    <w:p w14:paraId="46A08B3F" w14:textId="77777777" w:rsidR="001A40BF" w:rsidRDefault="001A40BF">
      <w:pPr>
        <w:pStyle w:val="Standard"/>
      </w:pPr>
    </w:p>
    <w:p w14:paraId="180ADCFC" w14:textId="77777777" w:rsidR="00ED4002" w:rsidRDefault="00ED4002">
      <w:pPr>
        <w:pStyle w:val="Standard"/>
      </w:pPr>
    </w:p>
    <w:p w14:paraId="18C939A2" w14:textId="3BEF5DE1" w:rsidR="00ED4002" w:rsidRDefault="00ED4002" w:rsidP="6365F87A">
      <w:pPr>
        <w:pStyle w:val="Footnote"/>
        <w:widowControl/>
        <w:ind w:left="708"/>
        <w:rPr>
          <w:rFonts w:ascii="Calibri" w:hAnsi="Calibri"/>
          <w:b/>
          <w:bCs/>
          <w:sz w:val="24"/>
          <w:szCs w:val="24"/>
        </w:rPr>
      </w:pPr>
      <w:r w:rsidRPr="6365F87A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Critère 2</w:t>
      </w:r>
      <w:r w:rsidR="00F40BEE" w:rsidRPr="6365F87A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 </w:t>
      </w:r>
      <w:r w:rsidRPr="6365F87A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 xml:space="preserve">: </w:t>
      </w:r>
      <w:r>
        <w:tab/>
      </w:r>
      <w:r w:rsidRPr="6365F87A">
        <w:rPr>
          <w:rFonts w:ascii="Calibri" w:hAnsi="Calibri"/>
          <w:b/>
          <w:bCs/>
          <w:sz w:val="24"/>
          <w:szCs w:val="24"/>
        </w:rPr>
        <w:t>Valeur technique</w:t>
      </w:r>
      <w:r w:rsidR="0072001D" w:rsidRPr="6365F87A">
        <w:rPr>
          <w:rFonts w:ascii="Calibri" w:hAnsi="Calibri"/>
          <w:b/>
          <w:bCs/>
          <w:sz w:val="24"/>
          <w:szCs w:val="24"/>
        </w:rPr>
        <w:t xml:space="preserve"> (</w:t>
      </w:r>
      <w:r w:rsidR="007A0BCF">
        <w:rPr>
          <w:rFonts w:ascii="Calibri" w:hAnsi="Calibri"/>
          <w:b/>
          <w:bCs/>
          <w:sz w:val="24"/>
          <w:szCs w:val="24"/>
        </w:rPr>
        <w:t>30</w:t>
      </w:r>
      <w:r w:rsidR="0072001D" w:rsidRPr="6365F87A">
        <w:rPr>
          <w:rFonts w:ascii="Calibri" w:hAnsi="Calibri"/>
          <w:b/>
          <w:bCs/>
          <w:sz w:val="24"/>
          <w:szCs w:val="24"/>
        </w:rPr>
        <w:t xml:space="preserve"> points)</w:t>
      </w:r>
      <w:r w:rsidR="040E9AED" w:rsidRPr="6365F87A">
        <w:rPr>
          <w:rFonts w:ascii="Calibri" w:hAnsi="Calibri"/>
          <w:b/>
          <w:bCs/>
          <w:sz w:val="24"/>
          <w:szCs w:val="24"/>
        </w:rPr>
        <w:t xml:space="preserve"> : </w:t>
      </w:r>
    </w:p>
    <w:p w14:paraId="0CC8417A" w14:textId="77777777" w:rsidR="007A0BCF" w:rsidRDefault="007A0BCF" w:rsidP="6365F87A">
      <w:pPr>
        <w:pStyle w:val="Footnote"/>
        <w:widowControl/>
        <w:ind w:left="708"/>
        <w:rPr>
          <w:rFonts w:ascii="Calibri" w:hAnsi="Calibri"/>
          <w:b/>
          <w:bCs/>
          <w:sz w:val="24"/>
          <w:szCs w:val="24"/>
        </w:rPr>
      </w:pPr>
    </w:p>
    <w:p w14:paraId="2C111740" w14:textId="77777777" w:rsidR="006358CE" w:rsidRDefault="001E2848" w:rsidP="006358CE">
      <w:pPr>
        <w:pStyle w:val="Footnote"/>
        <w:widowControl/>
        <w:ind w:left="708"/>
        <w:rPr>
          <w:rFonts w:ascii="Calibri" w:hAnsi="Calibri"/>
          <w:sz w:val="24"/>
          <w:szCs w:val="24"/>
          <w:u w:val="single"/>
        </w:rPr>
      </w:pPr>
      <w:r w:rsidRPr="001E2848">
        <w:rPr>
          <w:rFonts w:ascii="Calibri" w:hAnsi="Calibri"/>
          <w:sz w:val="24"/>
          <w:szCs w:val="24"/>
          <w:u w:val="single"/>
        </w:rPr>
        <w:t>Sous critères :</w:t>
      </w:r>
    </w:p>
    <w:p w14:paraId="25219A06" w14:textId="77777777" w:rsidR="006358CE" w:rsidRDefault="006358CE" w:rsidP="006358CE">
      <w:pPr>
        <w:pStyle w:val="Footnote"/>
        <w:widowControl/>
        <w:ind w:left="708"/>
        <w:rPr>
          <w:rFonts w:ascii="Calibri" w:hAnsi="Calibri"/>
          <w:sz w:val="24"/>
          <w:szCs w:val="24"/>
          <w:u w:val="single"/>
        </w:rPr>
      </w:pPr>
    </w:p>
    <w:p w14:paraId="776B4299" w14:textId="26B5BD08" w:rsidR="0072001D" w:rsidRPr="006358CE" w:rsidRDefault="001E2848" w:rsidP="006358CE">
      <w:pPr>
        <w:pStyle w:val="Footnote"/>
        <w:widowControl/>
        <w:ind w:left="708"/>
        <w:rPr>
          <w:rFonts w:ascii="Calibri" w:hAnsi="Calibri"/>
          <w:sz w:val="24"/>
          <w:szCs w:val="24"/>
          <w:u w:val="single"/>
        </w:rPr>
      </w:pPr>
      <w:r w:rsidRPr="001E2848">
        <w:rPr>
          <w:rFonts w:ascii="Calibri" w:hAnsi="Calibri"/>
          <w:sz w:val="24"/>
          <w:szCs w:val="24"/>
        </w:rPr>
        <w:t xml:space="preserve">2.1 - </w:t>
      </w:r>
      <w:r w:rsidR="001528E9" w:rsidRPr="001E2848">
        <w:rPr>
          <w:rFonts w:ascii="Calibri" w:hAnsi="Calibri"/>
          <w:sz w:val="24"/>
          <w:szCs w:val="24"/>
        </w:rPr>
        <w:t>Organisation et méthodologie : détail de la méthodologie et du fonctionnement utilisés pendant la durée du chantier</w:t>
      </w:r>
      <w:r w:rsidRPr="001E2848">
        <w:rPr>
          <w:rFonts w:ascii="Calibri" w:hAnsi="Calibri"/>
          <w:sz w:val="24"/>
          <w:szCs w:val="24"/>
        </w:rPr>
        <w:t xml:space="preserve"> (15 points)</w:t>
      </w:r>
    </w:p>
    <w:p w14:paraId="522DEE49" w14:textId="77777777" w:rsidR="006358CE" w:rsidRPr="00C777B6" w:rsidRDefault="00C777B6" w:rsidP="006358CE">
      <w:pPr>
        <w:pStyle w:val="Corpsdetexte"/>
        <w:shd w:val="clear" w:color="auto" w:fill="FFFFFF" w:themeFill="background1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  <w:r w:rsidRPr="001E2848">
        <w:rPr>
          <w:rFonts w:ascii="Calibri" w:hAnsi="Calibri" w:cs="Arial"/>
          <w:highlight w:val="yellow"/>
        </w:rPr>
        <w:br/>
      </w:r>
      <w:r w:rsidR="006358CE" w:rsidRPr="00C777B6">
        <w:rPr>
          <w:rFonts w:ascii="Calibri" w:hAnsi="Calibri" w:cs="Arial"/>
        </w:rPr>
        <w:t xml:space="preserve">Indications que l’entreprise a pris en compte la totalité des interventions liée à l'ensemble des </w:t>
      </w:r>
      <w:r w:rsidR="006358CE">
        <w:rPr>
          <w:rFonts w:ascii="Calibri" w:hAnsi="Calibri" w:cs="Arial"/>
        </w:rPr>
        <w:t xml:space="preserve">chantiers </w:t>
      </w:r>
      <w:r w:rsidR="006358CE" w:rsidRPr="00C777B6">
        <w:rPr>
          <w:rFonts w:ascii="Calibri" w:hAnsi="Calibri" w:cs="Arial"/>
        </w:rPr>
        <w:t>: 3 pts</w:t>
      </w:r>
    </w:p>
    <w:p w14:paraId="471B42D5" w14:textId="77777777" w:rsidR="006358CE" w:rsidRPr="00C777B6" w:rsidRDefault="006358CE" w:rsidP="006358CE">
      <w:pPr>
        <w:pStyle w:val="Corpsdetexte"/>
        <w:shd w:val="clear" w:color="auto" w:fill="FFFFFF" w:themeFill="background1"/>
        <w:suppressAutoHyphens w:val="0"/>
        <w:autoSpaceDE w:val="0"/>
        <w:spacing w:before="1" w:after="0"/>
        <w:ind w:left="694" w:right="129"/>
        <w:jc w:val="both"/>
        <w:textAlignment w:val="auto"/>
        <w:rPr>
          <w:rFonts w:eastAsia="Times New Roman"/>
          <w:i/>
          <w:iCs/>
          <w:lang w:eastAsia="fr-FR"/>
        </w:rPr>
      </w:pPr>
      <w:r w:rsidRPr="00C777B6">
        <w:rPr>
          <w:rFonts w:ascii="Calibri" w:hAnsi="Calibri" w:cs="Arial"/>
        </w:rPr>
        <w:t>Notice très détaillée spécifique au chantier avec des informations précises sur les travaux à exécuter en adéquation avec les besoins de l'ENSAM sur le chantier : 1</w:t>
      </w:r>
      <w:r>
        <w:rPr>
          <w:rFonts w:ascii="Calibri" w:hAnsi="Calibri" w:cs="Arial"/>
        </w:rPr>
        <w:t>2</w:t>
      </w:r>
      <w:r w:rsidRPr="00C777B6">
        <w:rPr>
          <w:rFonts w:ascii="Calibri" w:hAnsi="Calibri" w:cs="Arial"/>
        </w:rPr>
        <w:t xml:space="preserve"> pts</w:t>
      </w:r>
      <w:r w:rsidRPr="00C777B6">
        <w:rPr>
          <w:rFonts w:eastAsia="Times New Roman"/>
          <w:i/>
          <w:iCs/>
          <w:lang w:eastAsia="fr-FR"/>
        </w:rPr>
        <w:t xml:space="preserve"> </w:t>
      </w:r>
      <w:r w:rsidRPr="00C777B6">
        <w:rPr>
          <w:rFonts w:ascii="Calibri" w:hAnsi="Calibri" w:cs="Arial"/>
          <w:i/>
          <w:iCs/>
        </w:rPr>
        <w:t>(Ce document pourra être proposé en annexe)</w:t>
      </w:r>
    </w:p>
    <w:p w14:paraId="42743109" w14:textId="7BDFB6D3" w:rsidR="0072001D" w:rsidRPr="00C777B6" w:rsidRDefault="0072001D" w:rsidP="007A0BCF">
      <w:pPr>
        <w:pStyle w:val="Corpsdetexte"/>
        <w:shd w:val="clear" w:color="auto" w:fill="FFFFFF" w:themeFill="background1"/>
        <w:suppressAutoHyphens w:val="0"/>
        <w:autoSpaceDE w:val="0"/>
        <w:spacing w:before="1" w:after="0"/>
        <w:ind w:left="694" w:right="129"/>
        <w:jc w:val="both"/>
        <w:textAlignment w:val="auto"/>
        <w:rPr>
          <w:rFonts w:eastAsia="Times New Roman"/>
          <w:i/>
          <w:iCs/>
          <w:lang w:eastAsia="fr-FR"/>
        </w:rPr>
      </w:pPr>
    </w:p>
    <w:p w14:paraId="1E60CD64" w14:textId="77777777" w:rsidR="0072001D" w:rsidRDefault="0072001D" w:rsidP="00ED4002">
      <w:pPr>
        <w:pStyle w:val="Default"/>
        <w:spacing w:after="17"/>
        <w:ind w:left="708" w:firstLine="708"/>
        <w:jc w:val="both"/>
      </w:pPr>
    </w:p>
    <w:p w14:paraId="6D1F4CEF" w14:textId="77777777" w:rsidR="00ED4002" w:rsidRDefault="00ED4002" w:rsidP="00ED4002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D76382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1167A4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C1CA41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9790AFD" w14:textId="7261B1D4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425D167" w14:textId="77777777" w:rsidR="006358CE" w:rsidRDefault="006358CE" w:rsidP="00ED4002">
      <w:pPr>
        <w:pStyle w:val="Standard"/>
      </w:pPr>
    </w:p>
    <w:p w14:paraId="2CC1397D" w14:textId="19FDCEBC" w:rsidR="006358CE" w:rsidRDefault="006358CE" w:rsidP="006358CE">
      <w:pPr>
        <w:pStyle w:val="Footnote"/>
        <w:widowControl/>
        <w:ind w:left="694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2.2 - </w:t>
      </w:r>
      <w:r w:rsidR="001528E9" w:rsidRPr="006358CE">
        <w:rPr>
          <w:rFonts w:ascii="Calibri" w:hAnsi="Calibri"/>
          <w:sz w:val="24"/>
          <w:szCs w:val="24"/>
        </w:rPr>
        <w:t>Mesures mises en œuvre pour assurer la sécurité du public pendant les travaux : prise en compte des mesures visant à assurer la sécurité du chantier et son installation</w:t>
      </w:r>
      <w:r>
        <w:rPr>
          <w:rFonts w:ascii="Calibri" w:hAnsi="Calibri"/>
          <w:sz w:val="24"/>
          <w:szCs w:val="24"/>
        </w:rPr>
        <w:t xml:space="preserve"> (</w:t>
      </w:r>
      <w:r w:rsidRPr="001E2848">
        <w:rPr>
          <w:rFonts w:ascii="Calibri" w:hAnsi="Calibri"/>
          <w:sz w:val="24"/>
          <w:szCs w:val="24"/>
        </w:rPr>
        <w:t>5 points)</w:t>
      </w:r>
    </w:p>
    <w:p w14:paraId="77CE870A" w14:textId="77777777" w:rsidR="006358CE" w:rsidRDefault="006358CE" w:rsidP="006358CE">
      <w:pPr>
        <w:pStyle w:val="Footnote"/>
        <w:widowControl/>
        <w:ind w:left="694"/>
        <w:rPr>
          <w:rFonts w:ascii="Calibri" w:hAnsi="Calibri"/>
          <w:sz w:val="24"/>
          <w:szCs w:val="24"/>
        </w:rPr>
      </w:pPr>
    </w:p>
    <w:p w14:paraId="0D8D48B8" w14:textId="0BC74C80" w:rsidR="00DD2D88" w:rsidRPr="006358CE" w:rsidRDefault="00C777B6" w:rsidP="006358CE">
      <w:pPr>
        <w:pStyle w:val="Footnote"/>
        <w:widowControl/>
        <w:ind w:left="694"/>
        <w:rPr>
          <w:rFonts w:ascii="Calibri" w:eastAsia="SimSun" w:hAnsi="Calibri" w:cs="Arial"/>
          <w:color w:val="auto"/>
          <w:sz w:val="24"/>
          <w:szCs w:val="21"/>
          <w:lang w:eastAsia="zh-CN" w:bidi="hi-IN"/>
        </w:rPr>
      </w:pPr>
      <w:r w:rsidRPr="006358CE">
        <w:rPr>
          <w:rFonts w:ascii="Calibri" w:eastAsia="SimSun" w:hAnsi="Calibri" w:cs="Arial"/>
          <w:color w:val="auto"/>
          <w:sz w:val="24"/>
          <w:szCs w:val="21"/>
          <w:lang w:eastAsia="zh-CN" w:bidi="hi-IN"/>
        </w:rPr>
        <w:t>Qualité des mesures mise en place dans le but d'assurer la sécurité du public :  2.5 pts                                                                                                                             Qualité des mesures de sécurité en rapport avec l'installation des travaux : 2.5 pts</w:t>
      </w:r>
    </w:p>
    <w:p w14:paraId="23677D9C" w14:textId="77777777" w:rsidR="00624643" w:rsidRDefault="00624643" w:rsidP="00624643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4A9400" w14:textId="77777777" w:rsidR="00624643" w:rsidRDefault="00624643" w:rsidP="0062464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C1CA508" w14:textId="77777777" w:rsidR="00624643" w:rsidRDefault="00624643" w:rsidP="0062464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F4065E" w14:textId="77777777" w:rsidR="00624643" w:rsidRDefault="00624643" w:rsidP="0062464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9A4EB31" w14:textId="77777777" w:rsidR="00624643" w:rsidRDefault="00624643" w:rsidP="0062464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D0EF64" w14:textId="097C8E7F" w:rsidR="0092475B" w:rsidRDefault="0092475B" w:rsidP="005C2E60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</w:p>
    <w:p w14:paraId="11E386A5" w14:textId="77777777" w:rsidR="00624643" w:rsidRDefault="00624643" w:rsidP="0092475B">
      <w:pPr>
        <w:pStyle w:val="Default"/>
        <w:spacing w:after="17"/>
        <w:ind w:left="708" w:firstLine="708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0800BC41" w14:textId="77777777" w:rsidR="00624643" w:rsidRDefault="00624643" w:rsidP="0092475B">
      <w:pPr>
        <w:pStyle w:val="Default"/>
        <w:spacing w:after="17"/>
        <w:ind w:left="708" w:firstLine="708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5F45C28D" w14:textId="77777777" w:rsidR="00624643" w:rsidRDefault="00624643" w:rsidP="0092475B">
      <w:pPr>
        <w:pStyle w:val="Default"/>
        <w:spacing w:after="17"/>
        <w:ind w:left="708" w:firstLine="708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0F4F457A" w14:textId="77777777" w:rsidR="00624643" w:rsidRDefault="00624643" w:rsidP="0092475B">
      <w:pPr>
        <w:pStyle w:val="Default"/>
        <w:spacing w:after="17"/>
        <w:ind w:left="708" w:firstLine="708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15FF12B9" w14:textId="77777777" w:rsidR="00624643" w:rsidRDefault="00624643" w:rsidP="0092475B">
      <w:pPr>
        <w:pStyle w:val="Default"/>
        <w:spacing w:after="17"/>
        <w:ind w:left="708" w:firstLine="708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7D3C5FEE" w14:textId="77777777" w:rsidR="00624643" w:rsidRDefault="00624643" w:rsidP="0092475B">
      <w:pPr>
        <w:pStyle w:val="Default"/>
        <w:spacing w:after="17"/>
        <w:ind w:left="708" w:firstLine="708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0E55AC79" w14:textId="6BA9E230" w:rsidR="00ED4002" w:rsidRPr="00FF02A8" w:rsidRDefault="00ED4002" w:rsidP="00FF02A8">
      <w:pPr>
        <w:pStyle w:val="Default"/>
        <w:spacing w:after="17"/>
        <w:ind w:left="708" w:firstLine="708"/>
        <w:jc w:val="both"/>
        <w:rPr>
          <w:rFonts w:ascii="Calibri" w:eastAsia="Times New Roman" w:hAnsi="Calibri" w:cs="Times New Roman"/>
          <w:kern w:val="3"/>
          <w:lang w:eastAsia="fr-FR"/>
        </w:rPr>
      </w:pPr>
      <w:r w:rsidRPr="00FF02A8">
        <w:rPr>
          <w:rFonts w:ascii="Calibri" w:eastAsia="Times New Roman" w:hAnsi="Calibri" w:cs="Times New Roman"/>
          <w:kern w:val="3"/>
          <w:lang w:eastAsia="fr-FR"/>
        </w:rPr>
        <w:t xml:space="preserve"> 2</w:t>
      </w:r>
      <w:r w:rsidR="00FF02A8">
        <w:rPr>
          <w:rFonts w:ascii="Calibri" w:eastAsia="Times New Roman" w:hAnsi="Calibri" w:cs="Times New Roman"/>
          <w:kern w:val="3"/>
          <w:lang w:eastAsia="fr-FR"/>
        </w:rPr>
        <w:t xml:space="preserve">.3 - </w:t>
      </w:r>
      <w:r w:rsidR="001528E9" w:rsidRPr="00FF02A8">
        <w:rPr>
          <w:rFonts w:ascii="Calibri" w:hAnsi="Calibri"/>
        </w:rPr>
        <w:t xml:space="preserve">Planning d'intervention des différentes phases du chantier </w:t>
      </w:r>
      <w:r w:rsidR="00FF02A8">
        <w:rPr>
          <w:rFonts w:ascii="Calibri" w:hAnsi="Calibri"/>
        </w:rPr>
        <w:t>(5 points)</w:t>
      </w:r>
    </w:p>
    <w:p w14:paraId="2A98A256" w14:textId="77777777" w:rsidR="001528E9" w:rsidRPr="00FF02A8" w:rsidRDefault="001528E9" w:rsidP="001528E9">
      <w:pPr>
        <w:pStyle w:val="Footnote"/>
        <w:widowControl/>
        <w:ind w:left="1416"/>
        <w:rPr>
          <w:rFonts w:ascii="Calibri" w:hAnsi="Calibri"/>
          <w:sz w:val="24"/>
          <w:szCs w:val="24"/>
        </w:rPr>
      </w:pPr>
    </w:p>
    <w:p w14:paraId="267B7835" w14:textId="77777777" w:rsidR="001A40BF" w:rsidRDefault="00D30D43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BF5C1F" w14:textId="77777777" w:rsidR="001A40BF" w:rsidRDefault="00D30D4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3E0D6A" w14:textId="77777777" w:rsidR="001A40BF" w:rsidRDefault="00D30D4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0959AE4" w14:textId="77777777" w:rsidR="001A40BF" w:rsidRDefault="00D30D4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63C837" w14:textId="77777777" w:rsidR="001A40BF" w:rsidRDefault="00D30D4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D049FFA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7A0F6B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AE7567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DAE23C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25EE43" w14:textId="77777777" w:rsidR="00ED4002" w:rsidRDefault="00ED4002" w:rsidP="00ED4002">
      <w:pPr>
        <w:pStyle w:val="Standard"/>
      </w:pPr>
    </w:p>
    <w:p w14:paraId="7E15136E" w14:textId="77777777" w:rsidR="00624643" w:rsidRDefault="00624643" w:rsidP="001528E9">
      <w:pPr>
        <w:pStyle w:val="Default"/>
        <w:spacing w:after="17"/>
        <w:ind w:left="708" w:firstLine="708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0FB5B4BB" w14:textId="77777777" w:rsidR="00624643" w:rsidRDefault="00624643" w:rsidP="001528E9">
      <w:pPr>
        <w:pStyle w:val="Default"/>
        <w:spacing w:after="17"/>
        <w:ind w:left="708" w:firstLine="708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4B483E30" w14:textId="77777777" w:rsidR="00624643" w:rsidRDefault="00624643" w:rsidP="001528E9">
      <w:pPr>
        <w:pStyle w:val="Default"/>
        <w:spacing w:after="17"/>
        <w:ind w:left="708" w:firstLine="708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1F23FB18" w14:textId="77777777" w:rsidR="00624643" w:rsidRDefault="00624643" w:rsidP="001528E9">
      <w:pPr>
        <w:pStyle w:val="Default"/>
        <w:spacing w:after="17"/>
        <w:ind w:left="708" w:firstLine="708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64404E1B" w14:textId="1921B2C5" w:rsidR="001528E9" w:rsidRPr="005E57D4" w:rsidRDefault="001528E9" w:rsidP="005E57D4">
      <w:pPr>
        <w:pStyle w:val="Default"/>
        <w:spacing w:after="17"/>
        <w:ind w:left="708" w:firstLine="708"/>
        <w:jc w:val="both"/>
      </w:pPr>
      <w:r w:rsidRPr="005E57D4">
        <w:rPr>
          <w:rFonts w:ascii="Calibri" w:eastAsia="SimSun" w:hAnsi="Calibri" w:cs="Mangal"/>
          <w:color w:val="auto"/>
          <w:lang w:eastAsia="zh-CN" w:bidi="hi-IN"/>
        </w:rPr>
        <w:lastRenderedPageBreak/>
        <w:t xml:space="preserve"> 2</w:t>
      </w:r>
      <w:r w:rsidR="005E57D4" w:rsidRPr="005E57D4">
        <w:rPr>
          <w:rFonts w:ascii="Calibri" w:eastAsia="SimSun" w:hAnsi="Calibri" w:cs="Mangal"/>
          <w:color w:val="auto"/>
          <w:lang w:eastAsia="zh-CN" w:bidi="hi-IN"/>
        </w:rPr>
        <w:t xml:space="preserve">.4 - </w:t>
      </w:r>
      <w:r w:rsidRPr="005E57D4">
        <w:rPr>
          <w:rFonts w:ascii="Calibri" w:hAnsi="Calibri"/>
        </w:rPr>
        <w:t>Délai d’exécution</w:t>
      </w:r>
      <w:r w:rsidR="006863E6" w:rsidRPr="005E57D4">
        <w:rPr>
          <w:rFonts w:ascii="Calibri" w:hAnsi="Calibri"/>
        </w:rPr>
        <w:t xml:space="preserve"> optimisé</w:t>
      </w:r>
      <w:r w:rsidR="005E57D4">
        <w:rPr>
          <w:rFonts w:ascii="Calibri" w:hAnsi="Calibri"/>
        </w:rPr>
        <w:t xml:space="preserve"> (2,5 points)</w:t>
      </w:r>
    </w:p>
    <w:p w14:paraId="12014AB6" w14:textId="77777777" w:rsidR="001528E9" w:rsidRPr="0092475B" w:rsidRDefault="001528E9" w:rsidP="001528E9">
      <w:pPr>
        <w:pStyle w:val="Footnote"/>
        <w:widowControl/>
        <w:ind w:left="1416"/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</w:pPr>
    </w:p>
    <w:p w14:paraId="2F8A0E9A" w14:textId="77777777" w:rsidR="001528E9" w:rsidRDefault="001528E9" w:rsidP="001528E9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5EE463" w14:textId="77777777" w:rsidR="001528E9" w:rsidRDefault="001528E9" w:rsidP="001528E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96C9DE0" w14:textId="77777777" w:rsidR="001528E9" w:rsidRDefault="001528E9" w:rsidP="001528E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F19A80" w14:textId="77777777" w:rsidR="001528E9" w:rsidRDefault="001528E9" w:rsidP="001528E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DC111B8" w14:textId="77777777" w:rsidR="001528E9" w:rsidRDefault="001528E9" w:rsidP="001528E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D184EE" w14:textId="77777777" w:rsidR="001528E9" w:rsidRDefault="001528E9" w:rsidP="001528E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AE56411" w14:textId="77777777" w:rsidR="001528E9" w:rsidRDefault="001528E9" w:rsidP="001528E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3CD690" w14:textId="77777777" w:rsidR="001528E9" w:rsidRDefault="001528E9" w:rsidP="001528E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2002BDA" w14:textId="77777777" w:rsidR="001528E9" w:rsidRDefault="001528E9" w:rsidP="001528E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B9F265B" w14:textId="77777777" w:rsidR="001528E9" w:rsidRDefault="001528E9" w:rsidP="001528E9">
      <w:pPr>
        <w:pStyle w:val="Standard"/>
      </w:pPr>
    </w:p>
    <w:p w14:paraId="0D4A2953" w14:textId="42649C63" w:rsidR="001528E9" w:rsidRDefault="001528E9" w:rsidP="001528E9">
      <w:pPr>
        <w:pStyle w:val="Default"/>
        <w:spacing w:after="17"/>
        <w:ind w:left="708" w:firstLine="708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28D0658C" w14:textId="5DD46EB2" w:rsidR="00624643" w:rsidRDefault="00624643" w:rsidP="001528E9">
      <w:pPr>
        <w:pStyle w:val="Default"/>
        <w:spacing w:after="17"/>
        <w:ind w:left="708" w:firstLine="708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39A77D67" w14:textId="6982B0FB" w:rsidR="00624643" w:rsidRDefault="00624643" w:rsidP="001528E9">
      <w:pPr>
        <w:pStyle w:val="Default"/>
        <w:spacing w:after="17"/>
        <w:ind w:left="708" w:firstLine="708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55CC81D9" w14:textId="219E348E" w:rsidR="00624643" w:rsidRDefault="00624643" w:rsidP="001528E9">
      <w:pPr>
        <w:pStyle w:val="Default"/>
        <w:spacing w:after="17"/>
        <w:ind w:left="708" w:firstLine="708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4D52F371" w14:textId="77777777" w:rsidR="00624643" w:rsidRDefault="00624643" w:rsidP="001528E9">
      <w:pPr>
        <w:pStyle w:val="Default"/>
        <w:spacing w:after="17"/>
        <w:ind w:left="708" w:firstLine="708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723E23AE" w14:textId="65747564" w:rsidR="0092475B" w:rsidRPr="00286C13" w:rsidRDefault="001528E9" w:rsidP="00286C13">
      <w:pPr>
        <w:pStyle w:val="Default"/>
        <w:spacing w:after="17"/>
        <w:ind w:left="708" w:firstLine="708"/>
        <w:jc w:val="both"/>
      </w:pPr>
      <w:r w:rsidRPr="00286C13">
        <w:rPr>
          <w:rFonts w:ascii="Calibri" w:eastAsia="SimSun" w:hAnsi="Calibri" w:cs="Mangal"/>
          <w:color w:val="auto"/>
          <w:lang w:eastAsia="zh-CN" w:bidi="hi-IN"/>
        </w:rPr>
        <w:lastRenderedPageBreak/>
        <w:t>2</w:t>
      </w:r>
      <w:r w:rsidR="00286C13" w:rsidRPr="00286C13">
        <w:rPr>
          <w:rFonts w:ascii="Calibri" w:eastAsia="SimSun" w:hAnsi="Calibri" w:cs="Mangal"/>
          <w:color w:val="auto"/>
          <w:lang w:eastAsia="zh-CN" w:bidi="hi-IN"/>
        </w:rPr>
        <w:t>.</w:t>
      </w:r>
      <w:r w:rsidRPr="00286C13">
        <w:rPr>
          <w:rFonts w:ascii="Calibri" w:eastAsia="SimSun" w:hAnsi="Calibri" w:cs="Mangal"/>
          <w:color w:val="auto"/>
          <w:lang w:eastAsia="zh-CN" w:bidi="hi-IN"/>
        </w:rPr>
        <w:t>5 </w:t>
      </w:r>
      <w:r w:rsidR="00286C13" w:rsidRPr="00286C13">
        <w:rPr>
          <w:rFonts w:ascii="Calibri" w:eastAsia="SimSun" w:hAnsi="Calibri" w:cs="Mangal"/>
          <w:color w:val="auto"/>
          <w:lang w:eastAsia="zh-CN" w:bidi="hi-IN"/>
        </w:rPr>
        <w:t xml:space="preserve">- </w:t>
      </w:r>
      <w:r w:rsidR="00ED4002" w:rsidRPr="00286C13">
        <w:rPr>
          <w:rFonts w:ascii="Calibri" w:eastAsia="SimSun" w:hAnsi="Calibri" w:cs="Mangal"/>
          <w:color w:val="auto"/>
          <w:lang w:eastAsia="zh-CN" w:bidi="hi-IN"/>
        </w:rPr>
        <w:t>Effectifs consacrés à l’exécution de ce march</w:t>
      </w:r>
      <w:r w:rsidR="00090FF0">
        <w:rPr>
          <w:rFonts w:ascii="Calibri" w:eastAsia="SimSun" w:hAnsi="Calibri" w:cs="Mangal"/>
          <w:color w:val="auto"/>
          <w:lang w:eastAsia="zh-CN" w:bidi="hi-IN"/>
        </w:rPr>
        <w:t>é</w:t>
      </w:r>
      <w:r w:rsidR="000200D0">
        <w:rPr>
          <w:rFonts w:ascii="Calibri" w:eastAsia="SimSun" w:hAnsi="Calibri" w:cs="Mangal"/>
          <w:color w:val="auto"/>
          <w:lang w:eastAsia="zh-CN" w:bidi="hi-IN"/>
        </w:rPr>
        <w:t xml:space="preserve"> (2,5 points) </w:t>
      </w:r>
    </w:p>
    <w:p w14:paraId="47E54A36" w14:textId="54EBB608" w:rsidR="00ED4002" w:rsidRPr="0092475B" w:rsidRDefault="00ED4002" w:rsidP="00ED4002">
      <w:pPr>
        <w:pStyle w:val="Footnote"/>
        <w:widowControl/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</w:pPr>
    </w:p>
    <w:p w14:paraId="2D91C6DF" w14:textId="77777777" w:rsidR="00ED4002" w:rsidRDefault="00ED4002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 w:cs="Arial"/>
          <w:szCs w:val="24"/>
        </w:rPr>
      </w:pPr>
    </w:p>
    <w:p w14:paraId="4C871FF8" w14:textId="77777777" w:rsidR="001A40BF" w:rsidRDefault="00D30D43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E24774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DC2F97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1A96D6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219678F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A6AE4C" w14:textId="77777777" w:rsidR="001A40BF" w:rsidRDefault="001A40BF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0A297920" w14:textId="77777777" w:rsidR="00F54A79" w:rsidRDefault="00F54A79" w:rsidP="001528E9">
      <w:pPr>
        <w:pStyle w:val="Default"/>
        <w:spacing w:after="17"/>
        <w:ind w:left="708" w:firstLine="708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69FF918B" w14:textId="77777777" w:rsidR="00F54A79" w:rsidRDefault="00F54A79" w:rsidP="001528E9">
      <w:pPr>
        <w:pStyle w:val="Default"/>
        <w:spacing w:after="17"/>
        <w:ind w:left="708" w:firstLine="708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12D8FF1E" w14:textId="77777777" w:rsidR="00F54A79" w:rsidRDefault="00F54A79" w:rsidP="001528E9">
      <w:pPr>
        <w:pStyle w:val="Default"/>
        <w:spacing w:after="17"/>
        <w:ind w:left="708" w:firstLine="708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3E7DE027" w14:textId="77777777" w:rsidR="00F54A79" w:rsidRDefault="00F54A79" w:rsidP="001528E9">
      <w:pPr>
        <w:pStyle w:val="Default"/>
        <w:spacing w:after="17"/>
        <w:ind w:left="708" w:firstLine="708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554DB5D9" w14:textId="77777777" w:rsidR="00F54A79" w:rsidRDefault="00F54A79" w:rsidP="001528E9">
      <w:pPr>
        <w:pStyle w:val="Default"/>
        <w:spacing w:after="17"/>
        <w:ind w:left="708" w:firstLine="708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1B2B504C" w14:textId="77777777" w:rsidR="00F54A79" w:rsidRDefault="00F54A79" w:rsidP="001528E9">
      <w:pPr>
        <w:pStyle w:val="Default"/>
        <w:spacing w:after="17"/>
        <w:ind w:left="708" w:firstLine="708"/>
        <w:jc w:val="both"/>
        <w:rPr>
          <w:rFonts w:ascii="Calibri" w:eastAsia="SimSun" w:hAnsi="Calibri" w:cs="Mangal"/>
          <w:b/>
          <w:bCs/>
          <w:color w:val="auto"/>
          <w:u w:val="single"/>
          <w:lang w:eastAsia="zh-CN" w:bidi="hi-IN"/>
        </w:rPr>
      </w:pPr>
    </w:p>
    <w:p w14:paraId="5F404497" w14:textId="77777777" w:rsidR="00F54A79" w:rsidRDefault="00F54A79" w:rsidP="00932BAB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/>
          <w:szCs w:val="24"/>
          <w:u w:val="single"/>
        </w:rPr>
      </w:pPr>
    </w:p>
    <w:p w14:paraId="57B9C768" w14:textId="787EB248" w:rsidR="0092475B" w:rsidRDefault="00114963" w:rsidP="0092475B">
      <w:pPr>
        <w:pStyle w:val="Corpsdetexte"/>
        <w:suppressAutoHyphens w:val="0"/>
        <w:autoSpaceDE w:val="0"/>
        <w:spacing w:before="1" w:after="0"/>
        <w:ind w:left="1418" w:right="129" w:hanging="2"/>
        <w:jc w:val="both"/>
        <w:textAlignment w:val="auto"/>
        <w:rPr>
          <w:rFonts w:ascii="Calibri" w:hAnsi="Calibri"/>
          <w:b/>
          <w:color w:val="000000"/>
          <w:szCs w:val="24"/>
        </w:rPr>
      </w:pPr>
      <w:r w:rsidRPr="008F37C4">
        <w:rPr>
          <w:rFonts w:ascii="Calibri" w:hAnsi="Calibri"/>
          <w:b/>
          <w:bCs/>
          <w:szCs w:val="24"/>
        </w:rPr>
        <w:t xml:space="preserve">3- </w:t>
      </w:r>
      <w:r w:rsidR="00FA13ED" w:rsidRPr="0092475B">
        <w:rPr>
          <w:rFonts w:ascii="Calibri" w:hAnsi="Calibri"/>
          <w:b/>
          <w:bCs/>
          <w:szCs w:val="24"/>
        </w:rPr>
        <w:t xml:space="preserve">Responsabilité </w:t>
      </w:r>
      <w:r w:rsidR="00C777B6">
        <w:rPr>
          <w:rFonts w:ascii="Calibri" w:hAnsi="Calibri"/>
          <w:b/>
          <w:bCs/>
          <w:szCs w:val="24"/>
        </w:rPr>
        <w:t>sociale en lien avec le marché</w:t>
      </w:r>
      <w:r w:rsidR="0092475B">
        <w:rPr>
          <w:rFonts w:ascii="Calibri" w:hAnsi="Calibri"/>
          <w:b/>
          <w:bCs/>
          <w:szCs w:val="24"/>
        </w:rPr>
        <w:t xml:space="preserve"> </w:t>
      </w:r>
      <w:r w:rsidR="0092475B">
        <w:rPr>
          <w:rFonts w:ascii="Calibri" w:hAnsi="Calibri"/>
          <w:b/>
          <w:color w:val="000000"/>
          <w:szCs w:val="24"/>
        </w:rPr>
        <w:t>(10 points)</w:t>
      </w:r>
    </w:p>
    <w:p w14:paraId="192FF642" w14:textId="0D23C4AA" w:rsidR="00FA13ED" w:rsidRPr="0092475B" w:rsidRDefault="00FA13ED" w:rsidP="00932BAB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/>
          <w:b/>
          <w:bCs/>
          <w:szCs w:val="24"/>
        </w:rPr>
      </w:pPr>
    </w:p>
    <w:p w14:paraId="08EE9331" w14:textId="6A52A303" w:rsidR="00FA13ED" w:rsidRPr="00624643" w:rsidRDefault="00FA13ED" w:rsidP="00FA13ED">
      <w:pPr>
        <w:pStyle w:val="Corpsdetexte"/>
        <w:suppressAutoHyphens w:val="0"/>
        <w:autoSpaceDE w:val="0"/>
        <w:spacing w:before="1" w:after="0"/>
        <w:ind w:left="1418" w:right="129" w:hanging="2"/>
        <w:jc w:val="both"/>
        <w:textAlignment w:val="auto"/>
        <w:rPr>
          <w:rFonts w:ascii="Calibri" w:eastAsia="Calibri" w:hAnsi="Calibri" w:cs="Arial"/>
          <w:color w:val="000000"/>
          <w:kern w:val="0"/>
          <w:szCs w:val="24"/>
          <w:lang w:eastAsia="en-US" w:bidi="ar-SA"/>
        </w:rPr>
      </w:pPr>
      <w:r w:rsidRPr="00624643">
        <w:rPr>
          <w:rFonts w:ascii="Calibri" w:eastAsia="Calibri" w:hAnsi="Calibri" w:cs="Arial"/>
          <w:color w:val="000000"/>
          <w:kern w:val="0"/>
          <w:szCs w:val="24"/>
          <w:lang w:eastAsia="en-US" w:bidi="ar-SA"/>
        </w:rPr>
        <w:t>Décomposition en sous-critère</w:t>
      </w:r>
      <w:r w:rsidR="00624643">
        <w:rPr>
          <w:rFonts w:ascii="Calibri" w:eastAsia="Calibri" w:hAnsi="Calibri" w:cs="Arial"/>
          <w:color w:val="000000"/>
          <w:kern w:val="0"/>
          <w:szCs w:val="24"/>
          <w:lang w:eastAsia="en-US" w:bidi="ar-SA"/>
        </w:rPr>
        <w:t>s</w:t>
      </w:r>
      <w:r w:rsidRPr="00624643">
        <w:rPr>
          <w:rFonts w:ascii="Calibri" w:eastAsia="Calibri" w:hAnsi="Calibri" w:cs="Arial"/>
          <w:color w:val="000000"/>
          <w:kern w:val="0"/>
          <w:szCs w:val="24"/>
          <w:lang w:eastAsia="en-US" w:bidi="ar-SA"/>
        </w:rPr>
        <w:t> :</w:t>
      </w:r>
    </w:p>
    <w:p w14:paraId="43917486" w14:textId="0BFF4EF5" w:rsidR="00FA13ED" w:rsidRDefault="00624643" w:rsidP="00FA13ED">
      <w:pPr>
        <w:pStyle w:val="Default"/>
        <w:numPr>
          <w:ilvl w:val="0"/>
          <w:numId w:val="4"/>
        </w:numPr>
        <w:spacing w:after="17"/>
        <w:jc w:val="both"/>
        <w:rPr>
          <w:rFonts w:ascii="Calibri" w:hAnsi="Calibri"/>
        </w:rPr>
      </w:pPr>
      <w:r w:rsidRPr="00624643">
        <w:rPr>
          <w:rFonts w:ascii="Calibri" w:hAnsi="Calibri"/>
        </w:rPr>
        <w:t>Type de contrat de travail (ratio de CDI/CDD/Intérim) : 2.5</w:t>
      </w:r>
      <w:r w:rsidR="00FA13ED" w:rsidRPr="00624643">
        <w:rPr>
          <w:rFonts w:ascii="Calibri" w:hAnsi="Calibri"/>
        </w:rPr>
        <w:t xml:space="preserve"> points</w:t>
      </w:r>
    </w:p>
    <w:p w14:paraId="60BB738A" w14:textId="77777777" w:rsidR="00181F24" w:rsidRDefault="00181F24" w:rsidP="00181F24">
      <w:pPr>
        <w:pStyle w:val="Default"/>
        <w:spacing w:after="17"/>
        <w:jc w:val="both"/>
        <w:rPr>
          <w:rFonts w:ascii="Calibri" w:hAnsi="Calibri"/>
        </w:rPr>
      </w:pPr>
    </w:p>
    <w:p w14:paraId="7A1457B9" w14:textId="77777777" w:rsidR="00181F24" w:rsidRDefault="00181F24" w:rsidP="00181F24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9763CA7" w14:textId="77777777" w:rsidR="00181F24" w:rsidRDefault="00181F24" w:rsidP="00181F24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47AF14" w14:textId="77777777" w:rsidR="00181F24" w:rsidRPr="00624643" w:rsidRDefault="00181F24" w:rsidP="00181F24">
      <w:pPr>
        <w:pStyle w:val="Default"/>
        <w:spacing w:after="17"/>
        <w:jc w:val="both"/>
        <w:rPr>
          <w:rFonts w:ascii="Calibri" w:hAnsi="Calibri"/>
        </w:rPr>
      </w:pPr>
    </w:p>
    <w:p w14:paraId="1514F1BB" w14:textId="636A4C5F" w:rsidR="00624643" w:rsidRDefault="00624643" w:rsidP="00FA13ED">
      <w:pPr>
        <w:pStyle w:val="Default"/>
        <w:numPr>
          <w:ilvl w:val="0"/>
          <w:numId w:val="4"/>
        </w:numPr>
        <w:spacing w:after="17"/>
        <w:jc w:val="both"/>
        <w:rPr>
          <w:rFonts w:ascii="Calibri" w:hAnsi="Calibri"/>
        </w:rPr>
      </w:pPr>
      <w:r w:rsidRPr="00624643">
        <w:rPr>
          <w:rFonts w:ascii="Calibri" w:hAnsi="Calibri"/>
        </w:rPr>
        <w:t>Actions pour le bien-être au travail (Formations, primes, télétravail, tickets restaurants, CE, etc…)</w:t>
      </w:r>
      <w:r>
        <w:rPr>
          <w:rFonts w:ascii="Calibri" w:hAnsi="Calibri"/>
        </w:rPr>
        <w:t xml:space="preserve"> : </w:t>
      </w:r>
      <w:r w:rsidRPr="00624643">
        <w:rPr>
          <w:rFonts w:ascii="Calibri" w:hAnsi="Calibri"/>
        </w:rPr>
        <w:t xml:space="preserve">2.5 points </w:t>
      </w:r>
    </w:p>
    <w:p w14:paraId="0A39F8CB" w14:textId="77777777" w:rsidR="00181F24" w:rsidRDefault="00181F24" w:rsidP="00181F24">
      <w:pPr>
        <w:pStyle w:val="Default"/>
        <w:spacing w:after="17"/>
        <w:jc w:val="both"/>
        <w:rPr>
          <w:rFonts w:ascii="Calibri" w:hAnsi="Calibri"/>
        </w:rPr>
      </w:pPr>
    </w:p>
    <w:p w14:paraId="149E8D81" w14:textId="77777777" w:rsidR="00181F24" w:rsidRDefault="00181F24" w:rsidP="00181F24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A74EC1" w14:textId="77777777" w:rsidR="00181F24" w:rsidRDefault="00181F24" w:rsidP="00181F24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A850121" w14:textId="77777777" w:rsidR="00181F24" w:rsidRDefault="00181F24" w:rsidP="00181F24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B891F9C" w14:textId="77777777" w:rsidR="00181F24" w:rsidRDefault="00181F24" w:rsidP="00181F24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F39D1BF" w14:textId="6241E296" w:rsidR="00181F24" w:rsidRPr="00624643" w:rsidRDefault="00181F24" w:rsidP="00181F24">
      <w:pPr>
        <w:pStyle w:val="Default"/>
        <w:spacing w:after="17"/>
        <w:jc w:val="both"/>
        <w:rPr>
          <w:rFonts w:ascii="Calibri" w:hAnsi="Calibri"/>
        </w:rPr>
      </w:pPr>
    </w:p>
    <w:p w14:paraId="06013EC7" w14:textId="135E0C7D" w:rsidR="00181F24" w:rsidRDefault="00624643" w:rsidP="00181F24">
      <w:pPr>
        <w:pStyle w:val="Default"/>
        <w:numPr>
          <w:ilvl w:val="0"/>
          <w:numId w:val="4"/>
        </w:numPr>
        <w:spacing w:after="17"/>
        <w:jc w:val="both"/>
        <w:rPr>
          <w:rFonts w:ascii="Calibri" w:hAnsi="Calibri"/>
        </w:rPr>
      </w:pPr>
      <w:r w:rsidRPr="00624643">
        <w:rPr>
          <w:rFonts w:ascii="Calibri" w:hAnsi="Calibri"/>
        </w:rPr>
        <w:t xml:space="preserve">Mesure prise en faveur de l’égalité Femmes – Hommes Actions pour le bien-être au travail </w:t>
      </w:r>
      <w:r>
        <w:rPr>
          <w:rFonts w:ascii="Calibri" w:hAnsi="Calibri"/>
        </w:rPr>
        <w:t xml:space="preserve">: </w:t>
      </w:r>
      <w:r w:rsidRPr="00624643">
        <w:rPr>
          <w:rFonts w:ascii="Calibri" w:hAnsi="Calibri"/>
        </w:rPr>
        <w:t xml:space="preserve">2.5 points </w:t>
      </w:r>
    </w:p>
    <w:p w14:paraId="3611AA1D" w14:textId="77777777" w:rsidR="00181F24" w:rsidRDefault="00181F24" w:rsidP="00181F24">
      <w:pPr>
        <w:pStyle w:val="Default"/>
        <w:spacing w:after="17"/>
        <w:jc w:val="both"/>
        <w:rPr>
          <w:rFonts w:ascii="Calibri" w:hAnsi="Calibri"/>
        </w:rPr>
      </w:pPr>
    </w:p>
    <w:p w14:paraId="0E0756BC" w14:textId="77777777" w:rsidR="00181F24" w:rsidRDefault="00181F24" w:rsidP="00181F24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972929" w14:textId="77777777" w:rsidR="00181F24" w:rsidRDefault="00181F24" w:rsidP="00181F24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1B0FDD9" w14:textId="77777777" w:rsidR="00181F24" w:rsidRPr="00181F24" w:rsidRDefault="00181F24" w:rsidP="00181F24">
      <w:pPr>
        <w:pStyle w:val="Default"/>
        <w:spacing w:after="17"/>
        <w:jc w:val="both"/>
        <w:rPr>
          <w:rFonts w:ascii="Calibri" w:hAnsi="Calibri"/>
        </w:rPr>
      </w:pPr>
    </w:p>
    <w:p w14:paraId="6C783178" w14:textId="5782FB0D" w:rsidR="00624643" w:rsidRPr="00624643" w:rsidRDefault="00624643" w:rsidP="00624643">
      <w:pPr>
        <w:pStyle w:val="Default"/>
        <w:numPr>
          <w:ilvl w:val="0"/>
          <w:numId w:val="4"/>
        </w:numPr>
        <w:spacing w:after="17"/>
        <w:jc w:val="both"/>
        <w:rPr>
          <w:rFonts w:ascii="Calibri" w:hAnsi="Calibri"/>
        </w:rPr>
      </w:pPr>
      <w:r w:rsidRPr="00624643">
        <w:rPr>
          <w:rFonts w:ascii="Calibri" w:hAnsi="Calibri"/>
        </w:rPr>
        <w:t>Insertion des personnels éloignés de l’emploi</w:t>
      </w:r>
      <w:r>
        <w:rPr>
          <w:rFonts w:ascii="Calibri" w:hAnsi="Calibri"/>
        </w:rPr>
        <w:t xml:space="preserve"> : </w:t>
      </w:r>
      <w:r w:rsidRPr="00624643">
        <w:rPr>
          <w:rFonts w:ascii="Calibri" w:hAnsi="Calibri"/>
        </w:rPr>
        <w:t>2.5 points</w:t>
      </w:r>
    </w:p>
    <w:p w14:paraId="30C25512" w14:textId="77777777" w:rsidR="00FA13ED" w:rsidRDefault="00FA13ED" w:rsidP="00932BAB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/>
          <w:szCs w:val="24"/>
        </w:rPr>
      </w:pPr>
    </w:p>
    <w:p w14:paraId="2A4668BC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2CBBED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13265D0" w14:textId="77777777" w:rsidR="001A40BF" w:rsidRDefault="00D30D43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78B9ED" w14:textId="77777777" w:rsidR="001A40BF" w:rsidRDefault="00D30D43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817903" w14:textId="77777777" w:rsidR="000E1D7A" w:rsidRDefault="000E1D7A" w:rsidP="00BB6EAE">
      <w:pPr>
        <w:pStyle w:val="Textepardfaut"/>
        <w:widowControl/>
        <w:rPr>
          <w:rFonts w:ascii="Calibri" w:hAnsi="Calibri"/>
          <w:b/>
          <w:u w:val="single"/>
        </w:rPr>
      </w:pPr>
    </w:p>
    <w:p w14:paraId="5B65C3A2" w14:textId="77777777" w:rsidR="002467DD" w:rsidRDefault="002467DD" w:rsidP="001528E9">
      <w:pPr>
        <w:pStyle w:val="Corpsdetexte"/>
        <w:suppressAutoHyphens w:val="0"/>
        <w:autoSpaceDE w:val="0"/>
        <w:spacing w:before="1" w:after="0"/>
        <w:ind w:left="1418" w:right="129" w:hanging="2"/>
        <w:jc w:val="both"/>
        <w:textAlignment w:val="auto"/>
        <w:rPr>
          <w:rFonts w:ascii="Calibri" w:hAnsi="Calibri"/>
          <w:b/>
          <w:bCs/>
          <w:szCs w:val="24"/>
          <w:u w:val="single"/>
        </w:rPr>
      </w:pPr>
    </w:p>
    <w:p w14:paraId="5F1DE67C" w14:textId="77777777" w:rsidR="002467DD" w:rsidRDefault="002467DD" w:rsidP="001528E9">
      <w:pPr>
        <w:pStyle w:val="Corpsdetexte"/>
        <w:suppressAutoHyphens w:val="0"/>
        <w:autoSpaceDE w:val="0"/>
        <w:spacing w:before="1" w:after="0"/>
        <w:ind w:left="1418" w:right="129" w:hanging="2"/>
        <w:jc w:val="both"/>
        <w:textAlignment w:val="auto"/>
        <w:rPr>
          <w:rFonts w:ascii="Calibri" w:hAnsi="Calibri"/>
          <w:b/>
          <w:bCs/>
          <w:szCs w:val="24"/>
          <w:u w:val="single"/>
        </w:rPr>
      </w:pPr>
    </w:p>
    <w:p w14:paraId="7B691FCE" w14:textId="77777777" w:rsidR="002467DD" w:rsidRDefault="002467DD" w:rsidP="001528E9">
      <w:pPr>
        <w:pStyle w:val="Corpsdetexte"/>
        <w:suppressAutoHyphens w:val="0"/>
        <w:autoSpaceDE w:val="0"/>
        <w:spacing w:before="1" w:after="0"/>
        <w:ind w:left="1418" w:right="129" w:hanging="2"/>
        <w:jc w:val="both"/>
        <w:textAlignment w:val="auto"/>
        <w:rPr>
          <w:rFonts w:ascii="Calibri" w:hAnsi="Calibri"/>
          <w:b/>
          <w:bCs/>
          <w:szCs w:val="24"/>
          <w:u w:val="single"/>
        </w:rPr>
      </w:pPr>
    </w:p>
    <w:p w14:paraId="1FD527C3" w14:textId="77777777" w:rsidR="002467DD" w:rsidRDefault="002467DD" w:rsidP="001528E9">
      <w:pPr>
        <w:pStyle w:val="Corpsdetexte"/>
        <w:suppressAutoHyphens w:val="0"/>
        <w:autoSpaceDE w:val="0"/>
        <w:spacing w:before="1" w:after="0"/>
        <w:ind w:left="1418" w:right="129" w:hanging="2"/>
        <w:jc w:val="both"/>
        <w:textAlignment w:val="auto"/>
        <w:rPr>
          <w:rFonts w:ascii="Calibri" w:hAnsi="Calibri"/>
          <w:b/>
          <w:bCs/>
          <w:szCs w:val="24"/>
          <w:u w:val="single"/>
        </w:rPr>
      </w:pPr>
    </w:p>
    <w:p w14:paraId="2870E55E" w14:textId="77777777" w:rsidR="002467DD" w:rsidRDefault="002467DD" w:rsidP="001528E9">
      <w:pPr>
        <w:pStyle w:val="Corpsdetexte"/>
        <w:suppressAutoHyphens w:val="0"/>
        <w:autoSpaceDE w:val="0"/>
        <w:spacing w:before="1" w:after="0"/>
        <w:ind w:left="1418" w:right="129" w:hanging="2"/>
        <w:jc w:val="both"/>
        <w:textAlignment w:val="auto"/>
        <w:rPr>
          <w:rFonts w:ascii="Calibri" w:hAnsi="Calibri"/>
          <w:b/>
          <w:bCs/>
          <w:szCs w:val="24"/>
          <w:u w:val="single"/>
        </w:rPr>
      </w:pPr>
    </w:p>
    <w:p w14:paraId="62D4F903" w14:textId="77777777" w:rsidR="002467DD" w:rsidRDefault="002467DD" w:rsidP="001528E9">
      <w:pPr>
        <w:pStyle w:val="Corpsdetexte"/>
        <w:suppressAutoHyphens w:val="0"/>
        <w:autoSpaceDE w:val="0"/>
        <w:spacing w:before="1" w:after="0"/>
        <w:ind w:left="1418" w:right="129" w:hanging="2"/>
        <w:jc w:val="both"/>
        <w:textAlignment w:val="auto"/>
        <w:rPr>
          <w:rFonts w:ascii="Calibri" w:hAnsi="Calibri"/>
          <w:b/>
          <w:bCs/>
          <w:szCs w:val="24"/>
          <w:u w:val="single"/>
        </w:rPr>
      </w:pPr>
    </w:p>
    <w:p w14:paraId="046DB83B" w14:textId="77777777" w:rsidR="002467DD" w:rsidRDefault="002467DD" w:rsidP="001528E9">
      <w:pPr>
        <w:pStyle w:val="Corpsdetexte"/>
        <w:suppressAutoHyphens w:val="0"/>
        <w:autoSpaceDE w:val="0"/>
        <w:spacing w:before="1" w:after="0"/>
        <w:ind w:left="1418" w:right="129" w:hanging="2"/>
        <w:jc w:val="both"/>
        <w:textAlignment w:val="auto"/>
        <w:rPr>
          <w:rFonts w:ascii="Calibri" w:hAnsi="Calibri"/>
          <w:b/>
          <w:bCs/>
          <w:szCs w:val="24"/>
          <w:u w:val="single"/>
        </w:rPr>
      </w:pPr>
    </w:p>
    <w:p w14:paraId="728F586C" w14:textId="1F61C275" w:rsidR="001528E9" w:rsidRDefault="001528E9" w:rsidP="001528E9">
      <w:pPr>
        <w:pStyle w:val="Corpsdetexte"/>
        <w:suppressAutoHyphens w:val="0"/>
        <w:autoSpaceDE w:val="0"/>
        <w:spacing w:before="1" w:after="0"/>
        <w:ind w:left="1418" w:right="129" w:hanging="2"/>
        <w:jc w:val="both"/>
        <w:textAlignment w:val="auto"/>
        <w:rPr>
          <w:rFonts w:ascii="Calibri" w:hAnsi="Calibri"/>
          <w:b/>
          <w:color w:val="000000"/>
          <w:szCs w:val="24"/>
        </w:rPr>
      </w:pPr>
      <w:r w:rsidRPr="0092475B">
        <w:rPr>
          <w:rFonts w:ascii="Calibri" w:hAnsi="Calibri"/>
          <w:b/>
          <w:bCs/>
          <w:szCs w:val="24"/>
          <w:u w:val="single"/>
        </w:rPr>
        <w:t>Critère 4 </w:t>
      </w:r>
      <w:r w:rsidRPr="0092475B">
        <w:rPr>
          <w:rFonts w:ascii="Calibri" w:hAnsi="Calibri"/>
          <w:b/>
          <w:bCs/>
          <w:szCs w:val="24"/>
        </w:rPr>
        <w:t xml:space="preserve">: </w:t>
      </w:r>
      <w:r w:rsidRPr="0092475B">
        <w:rPr>
          <w:rFonts w:ascii="Calibri" w:hAnsi="Calibri"/>
          <w:b/>
          <w:bCs/>
          <w:szCs w:val="24"/>
        </w:rPr>
        <w:tab/>
      </w:r>
      <w:r w:rsidR="00C777B6">
        <w:rPr>
          <w:rFonts w:ascii="Calibri" w:hAnsi="Calibri"/>
          <w:b/>
          <w:bCs/>
          <w:szCs w:val="24"/>
        </w:rPr>
        <w:t>Performance</w:t>
      </w:r>
      <w:r w:rsidRPr="0092475B">
        <w:rPr>
          <w:rFonts w:ascii="Calibri" w:hAnsi="Calibri"/>
          <w:b/>
          <w:bCs/>
          <w:szCs w:val="24"/>
        </w:rPr>
        <w:t xml:space="preserve"> environnementale</w:t>
      </w:r>
      <w:r>
        <w:rPr>
          <w:rFonts w:ascii="Calibri" w:hAnsi="Calibri"/>
          <w:b/>
          <w:bCs/>
          <w:szCs w:val="24"/>
        </w:rPr>
        <w:t xml:space="preserve"> </w:t>
      </w:r>
      <w:r w:rsidR="00C777B6">
        <w:rPr>
          <w:rFonts w:ascii="Calibri" w:hAnsi="Calibri"/>
          <w:b/>
          <w:bCs/>
          <w:szCs w:val="24"/>
        </w:rPr>
        <w:t xml:space="preserve">en lien avec l’objet du marché </w:t>
      </w:r>
      <w:r>
        <w:rPr>
          <w:rFonts w:ascii="Calibri" w:hAnsi="Calibri"/>
          <w:b/>
          <w:color w:val="000000"/>
          <w:szCs w:val="24"/>
        </w:rPr>
        <w:t>(10 points)</w:t>
      </w:r>
    </w:p>
    <w:p w14:paraId="00401D40" w14:textId="77777777" w:rsidR="001528E9" w:rsidRPr="0092475B" w:rsidRDefault="001528E9" w:rsidP="001528E9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Calibri" w:hAnsi="Calibri"/>
          <w:b/>
          <w:bCs/>
          <w:szCs w:val="24"/>
        </w:rPr>
      </w:pPr>
    </w:p>
    <w:p w14:paraId="36AED706" w14:textId="286FF68F" w:rsidR="001528E9" w:rsidRPr="00624643" w:rsidRDefault="001528E9" w:rsidP="00624643">
      <w:pPr>
        <w:pStyle w:val="Corpsdetexte"/>
        <w:shd w:val="clear" w:color="auto" w:fill="FFFFFF" w:themeFill="background1"/>
        <w:suppressAutoHyphens w:val="0"/>
        <w:autoSpaceDE w:val="0"/>
        <w:spacing w:before="1" w:after="0"/>
        <w:ind w:left="1418" w:right="129" w:hanging="2"/>
        <w:jc w:val="both"/>
        <w:textAlignment w:val="auto"/>
        <w:rPr>
          <w:rFonts w:ascii="Calibri" w:hAnsi="Calibri"/>
          <w:szCs w:val="24"/>
        </w:rPr>
      </w:pPr>
      <w:r w:rsidRPr="00624643">
        <w:rPr>
          <w:rFonts w:ascii="Calibri" w:hAnsi="Calibri"/>
          <w:szCs w:val="24"/>
        </w:rPr>
        <w:t>Décomposition en sous-critère</w:t>
      </w:r>
      <w:r w:rsidR="00624643">
        <w:rPr>
          <w:rFonts w:ascii="Calibri" w:hAnsi="Calibri"/>
          <w:szCs w:val="24"/>
        </w:rPr>
        <w:t>s</w:t>
      </w:r>
      <w:r w:rsidRPr="00624643">
        <w:rPr>
          <w:rFonts w:ascii="Calibri" w:hAnsi="Calibri"/>
          <w:szCs w:val="24"/>
        </w:rPr>
        <w:t> :</w:t>
      </w:r>
    </w:p>
    <w:p w14:paraId="38F64EAA" w14:textId="2929174F" w:rsidR="001528E9" w:rsidRDefault="00624643" w:rsidP="00624643">
      <w:pPr>
        <w:pStyle w:val="Corpsdetexte"/>
        <w:numPr>
          <w:ilvl w:val="0"/>
          <w:numId w:val="4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Réduction des nuisances </w:t>
      </w:r>
      <w:r>
        <w:rPr>
          <w:rFonts w:ascii="Calibri" w:hAnsi="Calibri"/>
        </w:rPr>
        <w:t xml:space="preserve">: </w:t>
      </w:r>
      <w:r w:rsidRPr="00624643">
        <w:rPr>
          <w:rFonts w:ascii="Calibri" w:eastAsia="Calibri" w:hAnsi="Calibri" w:cs="Arial"/>
          <w:color w:val="000000"/>
          <w:kern w:val="0"/>
          <w:lang w:eastAsia="en-US" w:bidi="ar-SA"/>
        </w:rPr>
        <w:t>2.5 points</w:t>
      </w:r>
    </w:p>
    <w:p w14:paraId="5C34A0E7" w14:textId="77777777" w:rsidR="001528E9" w:rsidRDefault="001528E9" w:rsidP="001528E9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42749A" w14:textId="77777777" w:rsidR="00E65DF1" w:rsidRDefault="001528E9" w:rsidP="001528E9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AF471AC" w14:textId="77777777" w:rsidR="00E65DF1" w:rsidRDefault="00E65DF1" w:rsidP="00E65DF1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EB9A109" w14:textId="77777777" w:rsidR="00E65DF1" w:rsidRDefault="00E65DF1" w:rsidP="00E65DF1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E96C81" w14:textId="77777777" w:rsidR="00E65DF1" w:rsidRDefault="00E65DF1" w:rsidP="001528E9">
      <w:pPr>
        <w:pStyle w:val="Textepardfaut"/>
        <w:widowControl/>
        <w:rPr>
          <w:rFonts w:ascii="Arial" w:hAnsi="Arial" w:cs="Arial"/>
          <w:sz w:val="18"/>
          <w:szCs w:val="18"/>
        </w:rPr>
      </w:pPr>
    </w:p>
    <w:p w14:paraId="12640222" w14:textId="77777777" w:rsidR="00E65DF1" w:rsidRDefault="00E65DF1" w:rsidP="001528E9">
      <w:pPr>
        <w:pStyle w:val="Textepardfaut"/>
        <w:widowControl/>
        <w:rPr>
          <w:rFonts w:ascii="Arial" w:hAnsi="Arial" w:cs="Arial"/>
          <w:sz w:val="18"/>
          <w:szCs w:val="18"/>
        </w:rPr>
      </w:pPr>
    </w:p>
    <w:p w14:paraId="5A71346B" w14:textId="77777777" w:rsidR="00E65DF1" w:rsidRDefault="00E65DF1" w:rsidP="001528E9">
      <w:pPr>
        <w:pStyle w:val="Textepardfaut"/>
        <w:widowControl/>
        <w:rPr>
          <w:rFonts w:ascii="Arial" w:hAnsi="Arial" w:cs="Arial"/>
          <w:sz w:val="18"/>
          <w:szCs w:val="18"/>
        </w:rPr>
      </w:pPr>
    </w:p>
    <w:p w14:paraId="570936C1" w14:textId="77777777" w:rsidR="00E65DF1" w:rsidRDefault="00E65DF1" w:rsidP="00E65DF1">
      <w:pPr>
        <w:pStyle w:val="Corpsdetexte"/>
        <w:numPr>
          <w:ilvl w:val="0"/>
          <w:numId w:val="4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Utilisation d’éco-matériaux </w:t>
      </w:r>
      <w:r>
        <w:rPr>
          <w:rFonts w:ascii="Calibri" w:hAnsi="Calibri"/>
        </w:rPr>
        <w:t xml:space="preserve">: </w:t>
      </w:r>
      <w:r w:rsidRPr="00624643">
        <w:rPr>
          <w:rFonts w:ascii="Calibri" w:eastAsia="Calibri" w:hAnsi="Calibri" w:cs="Arial"/>
          <w:color w:val="000000"/>
          <w:kern w:val="0"/>
          <w:lang w:eastAsia="en-US" w:bidi="ar-SA"/>
        </w:rPr>
        <w:t>2.5 points</w:t>
      </w:r>
    </w:p>
    <w:p w14:paraId="205E26F5" w14:textId="77777777" w:rsidR="00E65DF1" w:rsidRDefault="00E65DF1" w:rsidP="001528E9">
      <w:pPr>
        <w:pStyle w:val="Textepardfaut"/>
        <w:widowControl/>
        <w:rPr>
          <w:rFonts w:ascii="Arial" w:hAnsi="Arial" w:cs="Arial"/>
          <w:sz w:val="18"/>
          <w:szCs w:val="18"/>
        </w:rPr>
      </w:pPr>
    </w:p>
    <w:p w14:paraId="6A0DB341" w14:textId="43F4C609" w:rsidR="001528E9" w:rsidRDefault="001528E9" w:rsidP="001528E9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29341AA" w14:textId="77777777" w:rsidR="00E65DF1" w:rsidRDefault="001528E9" w:rsidP="001528E9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C99007" w14:textId="77777777" w:rsidR="00E65DF1" w:rsidRDefault="00E65DF1" w:rsidP="00E65DF1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A738B4" w14:textId="77777777" w:rsidR="00E65DF1" w:rsidRDefault="00E65DF1" w:rsidP="00E65DF1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263B009" w14:textId="77777777" w:rsidR="00E65DF1" w:rsidRDefault="00E65DF1" w:rsidP="00E65DF1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6513F9" w14:textId="77777777" w:rsidR="00E65DF1" w:rsidRDefault="00E65DF1" w:rsidP="00E65DF1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018EA2" w14:textId="77777777" w:rsidR="00E65DF1" w:rsidRDefault="00E65DF1" w:rsidP="001528E9">
      <w:pPr>
        <w:pStyle w:val="Textepardfaut"/>
        <w:widowControl/>
        <w:rPr>
          <w:rFonts w:ascii="Arial" w:hAnsi="Arial" w:cs="Arial"/>
          <w:sz w:val="18"/>
          <w:szCs w:val="18"/>
        </w:rPr>
      </w:pPr>
    </w:p>
    <w:p w14:paraId="5F8AA278" w14:textId="77777777" w:rsidR="00E65DF1" w:rsidRDefault="00E65DF1" w:rsidP="001528E9">
      <w:pPr>
        <w:pStyle w:val="Textepardfaut"/>
        <w:widowControl/>
        <w:rPr>
          <w:rFonts w:ascii="Arial" w:hAnsi="Arial" w:cs="Arial"/>
          <w:sz w:val="18"/>
          <w:szCs w:val="18"/>
        </w:rPr>
      </w:pPr>
    </w:p>
    <w:p w14:paraId="06E6E062" w14:textId="77777777" w:rsidR="00E65DF1" w:rsidRDefault="00E65DF1" w:rsidP="00E65DF1">
      <w:pPr>
        <w:pStyle w:val="Corpsdetexte"/>
        <w:numPr>
          <w:ilvl w:val="0"/>
          <w:numId w:val="4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Réduction des émissions de CO2 </w:t>
      </w:r>
      <w:r>
        <w:rPr>
          <w:rFonts w:ascii="Calibri" w:hAnsi="Calibri"/>
        </w:rPr>
        <w:t xml:space="preserve">: </w:t>
      </w:r>
      <w:r w:rsidRPr="00624643">
        <w:rPr>
          <w:rFonts w:ascii="Calibri" w:eastAsia="Calibri" w:hAnsi="Calibri" w:cs="Arial"/>
          <w:color w:val="000000"/>
          <w:kern w:val="0"/>
          <w:lang w:eastAsia="en-US" w:bidi="ar-SA"/>
        </w:rPr>
        <w:t>2.5 points</w:t>
      </w:r>
    </w:p>
    <w:p w14:paraId="451CDE97" w14:textId="77777777" w:rsidR="00E65DF1" w:rsidRDefault="00E65DF1" w:rsidP="001528E9">
      <w:pPr>
        <w:pStyle w:val="Textepardfaut"/>
        <w:widowControl/>
        <w:rPr>
          <w:rFonts w:ascii="Arial" w:hAnsi="Arial" w:cs="Arial"/>
          <w:sz w:val="18"/>
          <w:szCs w:val="18"/>
        </w:rPr>
      </w:pPr>
    </w:p>
    <w:p w14:paraId="70BFBDF2" w14:textId="77777777" w:rsidR="00E65DF1" w:rsidRDefault="00E65DF1" w:rsidP="001528E9">
      <w:pPr>
        <w:pStyle w:val="Textepardfaut"/>
        <w:widowControl/>
        <w:rPr>
          <w:rFonts w:ascii="Arial" w:hAnsi="Arial" w:cs="Arial"/>
          <w:sz w:val="18"/>
          <w:szCs w:val="18"/>
        </w:rPr>
      </w:pPr>
    </w:p>
    <w:p w14:paraId="2AA2AFB0" w14:textId="7F9420EA" w:rsidR="001528E9" w:rsidRDefault="001528E9" w:rsidP="001528E9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E3ABC11" w14:textId="77777777" w:rsidR="001528E9" w:rsidRDefault="001528E9" w:rsidP="001528E9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A718243" w14:textId="77777777" w:rsidR="00E65DF1" w:rsidRDefault="00E65DF1" w:rsidP="00E65DF1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9F2BE3" w14:textId="77777777" w:rsidR="00E65DF1" w:rsidRDefault="00E65DF1" w:rsidP="00E65DF1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7D3BF1" w14:textId="77777777" w:rsidR="00E65DF1" w:rsidRDefault="00E65DF1" w:rsidP="001528E9">
      <w:pPr>
        <w:pStyle w:val="Textepardfaut"/>
        <w:widowControl/>
      </w:pPr>
    </w:p>
    <w:p w14:paraId="31B8A6CD" w14:textId="77777777" w:rsidR="00E65DF1" w:rsidRDefault="00E65DF1" w:rsidP="00E65DF1">
      <w:pPr>
        <w:pStyle w:val="Corpsdetexte"/>
        <w:numPr>
          <w:ilvl w:val="0"/>
          <w:numId w:val="4"/>
        </w:numPr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Gestion des déchets </w:t>
      </w:r>
      <w:r>
        <w:rPr>
          <w:rFonts w:ascii="Calibri" w:hAnsi="Calibri"/>
        </w:rPr>
        <w:t xml:space="preserve">: </w:t>
      </w:r>
      <w:r w:rsidRPr="00624643">
        <w:rPr>
          <w:rFonts w:ascii="Calibri" w:eastAsia="Calibri" w:hAnsi="Calibri" w:cs="Arial"/>
          <w:color w:val="000000"/>
          <w:kern w:val="0"/>
          <w:lang w:eastAsia="en-US" w:bidi="ar-SA"/>
        </w:rPr>
        <w:t>2.5 points</w:t>
      </w:r>
    </w:p>
    <w:p w14:paraId="6E2DEE5B" w14:textId="5E1145A3" w:rsidR="00E65DF1" w:rsidRDefault="00E65DF1" w:rsidP="00E65DF1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t>……</w:t>
      </w:r>
    </w:p>
    <w:p w14:paraId="731E04BA" w14:textId="77777777" w:rsidR="00E65DF1" w:rsidRDefault="00E65DF1" w:rsidP="00E65DF1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A85485" w14:textId="06E66E31" w:rsidR="00E65DF1" w:rsidRDefault="00E65DF1" w:rsidP="00E65DF1">
      <w:pPr>
        <w:pStyle w:val="Textepardfaut"/>
        <w:widowControl/>
        <w:ind w:left="1776"/>
        <w:rPr>
          <w:rFonts w:ascii="Arial" w:hAnsi="Arial" w:cs="Arial"/>
          <w:sz w:val="18"/>
          <w:szCs w:val="18"/>
        </w:rPr>
      </w:pPr>
    </w:p>
    <w:p w14:paraId="6E4DBCCD" w14:textId="77777777" w:rsidR="001528E9" w:rsidRDefault="001528E9" w:rsidP="001528E9">
      <w:pPr>
        <w:pStyle w:val="Textepardfaut"/>
        <w:widowControl/>
        <w:rPr>
          <w:rFonts w:ascii="Calibri" w:hAnsi="Calibri"/>
          <w:b/>
          <w:u w:val="single"/>
        </w:rPr>
      </w:pPr>
    </w:p>
    <w:p w14:paraId="290C3F9C" w14:textId="77777777" w:rsidR="000E1D7A" w:rsidRDefault="000E1D7A" w:rsidP="00BB6EAE">
      <w:pPr>
        <w:pStyle w:val="Textepardfaut"/>
        <w:widowControl/>
        <w:rPr>
          <w:rFonts w:ascii="Calibri" w:hAnsi="Calibri"/>
          <w:b/>
          <w:u w:val="single"/>
        </w:rPr>
      </w:pPr>
    </w:p>
    <w:p w14:paraId="55F0FD24" w14:textId="77777777" w:rsidR="001A40BF" w:rsidRDefault="00D30D43" w:rsidP="00BB6EAE">
      <w:pPr>
        <w:pStyle w:val="Textepardfaut"/>
        <w:widowControl/>
      </w:pPr>
      <w:r>
        <w:rPr>
          <w:rFonts w:ascii="Calibri" w:hAnsi="Calibri"/>
          <w:b/>
          <w:u w:val="single"/>
        </w:rPr>
        <w:t>DATE, CACHET ET SIGNATURE</w:t>
      </w:r>
    </w:p>
    <w:sectPr w:rsidR="001A40BF">
      <w:footerReference w:type="default" r:id="rId11"/>
      <w:pgSz w:w="11906" w:h="16838"/>
      <w:pgMar w:top="289" w:right="851" w:bottom="1418" w:left="851" w:header="720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67DC1" w14:textId="77777777" w:rsidR="00843BFD" w:rsidRDefault="00843BFD">
      <w:r>
        <w:separator/>
      </w:r>
    </w:p>
  </w:endnote>
  <w:endnote w:type="continuationSeparator" w:id="0">
    <w:p w14:paraId="5C47C465" w14:textId="77777777" w:rsidR="00843BFD" w:rsidRDefault="00843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, Arial">
    <w:charset w:val="00"/>
    <w:family w:val="swiss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77" w:type="dxa"/>
      <w:tblInd w:w="-71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9002"/>
      <w:gridCol w:w="1275"/>
    </w:tblGrid>
    <w:tr w:rsidR="00D03B4F" w14:paraId="1AB6C33B" w14:textId="77777777">
      <w:trPr>
        <w:trHeight w:val="371"/>
      </w:trPr>
      <w:tc>
        <w:tcPr>
          <w:tcW w:w="9002" w:type="dxa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3FE326F7" w14:textId="77777777" w:rsidR="00C47061" w:rsidRDefault="00C47061">
          <w:pPr>
            <w:pStyle w:val="Standard"/>
            <w:jc w:val="center"/>
          </w:pPr>
        </w:p>
      </w:tc>
      <w:tc>
        <w:tcPr>
          <w:tcW w:w="1275" w:type="dxa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085AB3F7" w14:textId="77777777" w:rsidR="00C47061" w:rsidRDefault="00C47061">
          <w:pPr>
            <w:pStyle w:val="Pieddepage"/>
            <w:tabs>
              <w:tab w:val="clear" w:pos="9071"/>
            </w:tabs>
            <w:jc w:val="right"/>
          </w:pPr>
        </w:p>
      </w:tc>
    </w:tr>
  </w:tbl>
  <w:p w14:paraId="706C6042" w14:textId="77777777" w:rsidR="00C47061" w:rsidRDefault="00C47061">
    <w:pPr>
      <w:pStyle w:val="Pieddepage"/>
      <w:jc w:val="center"/>
    </w:pPr>
  </w:p>
  <w:p w14:paraId="08B5BC2A" w14:textId="77777777" w:rsidR="00C47061" w:rsidRDefault="00C47061">
    <w:pPr>
      <w:pStyle w:val="Pieddepage"/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421F0" w14:textId="77777777" w:rsidR="00843BFD" w:rsidRDefault="00843BFD">
      <w:r>
        <w:rPr>
          <w:color w:val="000000"/>
        </w:rPr>
        <w:separator/>
      </w:r>
    </w:p>
  </w:footnote>
  <w:footnote w:type="continuationSeparator" w:id="0">
    <w:p w14:paraId="203E0610" w14:textId="77777777" w:rsidR="00843BFD" w:rsidRDefault="00843B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4EA7"/>
    <w:multiLevelType w:val="multilevel"/>
    <w:tmpl w:val="656AF8A4"/>
    <w:styleLink w:val="WW8Num2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15F1691D"/>
    <w:multiLevelType w:val="hybridMultilevel"/>
    <w:tmpl w:val="D15C3B50"/>
    <w:lvl w:ilvl="0" w:tplc="33767F52">
      <w:start w:val="10"/>
      <w:numFmt w:val="bullet"/>
      <w:lvlText w:val="-"/>
      <w:lvlJc w:val="left"/>
      <w:pPr>
        <w:ind w:left="1776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37CA01E3"/>
    <w:multiLevelType w:val="multilevel"/>
    <w:tmpl w:val="36AA9CC0"/>
    <w:styleLink w:val="WW8Num1"/>
    <w:lvl w:ilvl="0">
      <w:start w:val="1"/>
      <w:numFmt w:val="decimal"/>
      <w:lvlText w:val="%1"/>
      <w:lvlJc w:val="left"/>
      <w:pPr>
        <w:ind w:left="857" w:hanging="432"/>
      </w:pPr>
    </w:lvl>
    <w:lvl w:ilvl="1">
      <w:start w:val="1"/>
      <w:numFmt w:val="decimal"/>
      <w:lvlText w:val="%1.%2"/>
      <w:lvlJc w:val="left"/>
      <w:pPr>
        <w:ind w:left="1001" w:hanging="576"/>
      </w:pPr>
    </w:lvl>
    <w:lvl w:ilvl="2">
      <w:start w:val="1"/>
      <w:numFmt w:val="decimal"/>
      <w:lvlText w:val="%1.%2.%3"/>
      <w:lvlJc w:val="left"/>
      <w:pPr>
        <w:ind w:left="1145" w:hanging="720"/>
      </w:pPr>
    </w:lvl>
    <w:lvl w:ilvl="3">
      <w:start w:val="1"/>
      <w:numFmt w:val="decimal"/>
      <w:lvlText w:val="%1.%2.%3.%4"/>
      <w:lvlJc w:val="left"/>
      <w:pPr>
        <w:ind w:left="1289" w:hanging="864"/>
      </w:pPr>
    </w:lvl>
    <w:lvl w:ilvl="4">
      <w:start w:val="1"/>
      <w:numFmt w:val="decimal"/>
      <w:lvlText w:val="%1.%2.%3.%4.%5"/>
      <w:lvlJc w:val="left"/>
      <w:pPr>
        <w:ind w:left="1433" w:hanging="1008"/>
      </w:pPr>
    </w:lvl>
    <w:lvl w:ilvl="5">
      <w:start w:val="1"/>
      <w:numFmt w:val="decimal"/>
      <w:lvlText w:val="%1.%2.%3.%4.%5.%6"/>
      <w:lvlJc w:val="left"/>
      <w:pPr>
        <w:ind w:left="1577" w:hanging="1152"/>
      </w:pPr>
    </w:lvl>
    <w:lvl w:ilvl="6">
      <w:start w:val="1"/>
      <w:numFmt w:val="decimal"/>
      <w:lvlText w:val="%1.%2.%3.%4.%5.%6.%7"/>
      <w:lvlJc w:val="left"/>
      <w:pPr>
        <w:ind w:left="1721" w:hanging="1296"/>
      </w:pPr>
    </w:lvl>
    <w:lvl w:ilvl="7">
      <w:start w:val="1"/>
      <w:numFmt w:val="decimal"/>
      <w:lvlText w:val="%1.%2.%3.%4.%5.%6.%7.%8"/>
      <w:lvlJc w:val="left"/>
      <w:pPr>
        <w:ind w:left="1865" w:hanging="1440"/>
      </w:pPr>
    </w:lvl>
    <w:lvl w:ilvl="8">
      <w:start w:val="1"/>
      <w:numFmt w:val="decimal"/>
      <w:lvlText w:val="%1.%2.%3.%4.%5.%6.%7.%8.%9"/>
      <w:lvlJc w:val="left"/>
      <w:pPr>
        <w:ind w:left="2009" w:hanging="1584"/>
      </w:pPr>
    </w:lvl>
  </w:abstractNum>
  <w:abstractNum w:abstractNumId="3" w15:restartNumberingAfterBreak="0">
    <w:nsid w:val="54452F9B"/>
    <w:multiLevelType w:val="hybridMultilevel"/>
    <w:tmpl w:val="3DA0AA50"/>
    <w:lvl w:ilvl="0" w:tplc="9FEC9DE0">
      <w:numFmt w:val="bullet"/>
      <w:lvlText w:val="-"/>
      <w:lvlJc w:val="left"/>
      <w:pPr>
        <w:ind w:left="720" w:hanging="360"/>
      </w:pPr>
      <w:rPr>
        <w:rFonts w:ascii="Helvetica" w:eastAsia="Arial Unicode MS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3498409">
    <w:abstractNumId w:val="2"/>
  </w:num>
  <w:num w:numId="2" w16cid:durableId="920522843">
    <w:abstractNumId w:val="0"/>
  </w:num>
  <w:num w:numId="3" w16cid:durableId="106585062">
    <w:abstractNumId w:val="3"/>
  </w:num>
  <w:num w:numId="4" w16cid:durableId="13648686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0BF"/>
    <w:rsid w:val="00017BF6"/>
    <w:rsid w:val="000200D0"/>
    <w:rsid w:val="00090FF0"/>
    <w:rsid w:val="000B41BC"/>
    <w:rsid w:val="000C6260"/>
    <w:rsid w:val="000E1D7A"/>
    <w:rsid w:val="000E6D1F"/>
    <w:rsid w:val="000F7E7C"/>
    <w:rsid w:val="00114963"/>
    <w:rsid w:val="00141168"/>
    <w:rsid w:val="001528E9"/>
    <w:rsid w:val="00181F24"/>
    <w:rsid w:val="001A40BF"/>
    <w:rsid w:val="001E2848"/>
    <w:rsid w:val="00202DAC"/>
    <w:rsid w:val="002329E7"/>
    <w:rsid w:val="002467DD"/>
    <w:rsid w:val="00286C13"/>
    <w:rsid w:val="002D5E39"/>
    <w:rsid w:val="00340815"/>
    <w:rsid w:val="00360D85"/>
    <w:rsid w:val="004227CC"/>
    <w:rsid w:val="00524957"/>
    <w:rsid w:val="005808F7"/>
    <w:rsid w:val="005A70BC"/>
    <w:rsid w:val="005C2E60"/>
    <w:rsid w:val="005C47C4"/>
    <w:rsid w:val="005E57D4"/>
    <w:rsid w:val="00624643"/>
    <w:rsid w:val="006358CE"/>
    <w:rsid w:val="006833DD"/>
    <w:rsid w:val="006863E6"/>
    <w:rsid w:val="0072001D"/>
    <w:rsid w:val="007A0BCF"/>
    <w:rsid w:val="00814543"/>
    <w:rsid w:val="00843BFD"/>
    <w:rsid w:val="008F37C4"/>
    <w:rsid w:val="0090491F"/>
    <w:rsid w:val="0092475B"/>
    <w:rsid w:val="00932BAB"/>
    <w:rsid w:val="00944A20"/>
    <w:rsid w:val="00996C39"/>
    <w:rsid w:val="00A00492"/>
    <w:rsid w:val="00A27423"/>
    <w:rsid w:val="00A5311A"/>
    <w:rsid w:val="00AB6EC2"/>
    <w:rsid w:val="00AC7D0B"/>
    <w:rsid w:val="00BB6C00"/>
    <w:rsid w:val="00BB6EAE"/>
    <w:rsid w:val="00C47061"/>
    <w:rsid w:val="00C777B6"/>
    <w:rsid w:val="00D30D43"/>
    <w:rsid w:val="00DD2D88"/>
    <w:rsid w:val="00E254AB"/>
    <w:rsid w:val="00E43A40"/>
    <w:rsid w:val="00E65DF1"/>
    <w:rsid w:val="00ED4002"/>
    <w:rsid w:val="00F40BEE"/>
    <w:rsid w:val="00F54A79"/>
    <w:rsid w:val="00F6743E"/>
    <w:rsid w:val="00FA13ED"/>
    <w:rsid w:val="00FF02A8"/>
    <w:rsid w:val="02B9DD98"/>
    <w:rsid w:val="040E9AED"/>
    <w:rsid w:val="07DF601A"/>
    <w:rsid w:val="0FDDD490"/>
    <w:rsid w:val="1672CE1A"/>
    <w:rsid w:val="196AD227"/>
    <w:rsid w:val="1A5C5118"/>
    <w:rsid w:val="1B87B4DC"/>
    <w:rsid w:val="1CDDD027"/>
    <w:rsid w:val="1DEA757E"/>
    <w:rsid w:val="1DF8C21E"/>
    <w:rsid w:val="1EB5C6B6"/>
    <w:rsid w:val="1FF01003"/>
    <w:rsid w:val="2375DBE4"/>
    <w:rsid w:val="2864C03B"/>
    <w:rsid w:val="287875D8"/>
    <w:rsid w:val="3167FDA6"/>
    <w:rsid w:val="3E9118F5"/>
    <w:rsid w:val="408DC66A"/>
    <w:rsid w:val="410862E0"/>
    <w:rsid w:val="410AAEE2"/>
    <w:rsid w:val="4B629409"/>
    <w:rsid w:val="4E28F10C"/>
    <w:rsid w:val="523F3ABF"/>
    <w:rsid w:val="54C1405A"/>
    <w:rsid w:val="589BC903"/>
    <w:rsid w:val="5F75FA99"/>
    <w:rsid w:val="5FD65CAA"/>
    <w:rsid w:val="62A8E13E"/>
    <w:rsid w:val="62FE2716"/>
    <w:rsid w:val="635FC9C3"/>
    <w:rsid w:val="6365F87A"/>
    <w:rsid w:val="6779D935"/>
    <w:rsid w:val="6C0A59AF"/>
    <w:rsid w:val="745981C7"/>
    <w:rsid w:val="772B9562"/>
    <w:rsid w:val="7767C814"/>
    <w:rsid w:val="78AA7E66"/>
    <w:rsid w:val="78D2D279"/>
    <w:rsid w:val="79080745"/>
    <w:rsid w:val="7D222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DF5C6"/>
  <w15:docId w15:val="{7B7BC496-0503-4667-A2BF-1AC0A3A9F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fr-F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bCs/>
      <w:sz w:val="32"/>
      <w:szCs w:val="24"/>
    </w:rPr>
  </w:style>
  <w:style w:type="paragraph" w:styleId="Titre2">
    <w:name w:val="heading 2"/>
    <w:basedOn w:val="Standard"/>
    <w:next w:val="Standard"/>
    <w:uiPriority w:val="9"/>
    <w:semiHidden/>
    <w:unhideWhenUsed/>
    <w:qFormat/>
    <w:pPr>
      <w:keepNext/>
      <w:outlineLvl w:val="1"/>
    </w:pPr>
    <w:rPr>
      <w:rFonts w:ascii="Arial" w:eastAsia="Arial" w:hAnsi="Arial" w:cs="Arial"/>
      <w:b/>
      <w:bCs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jc w:val="center"/>
      <w:outlineLvl w:val="2"/>
    </w:pPr>
    <w:rPr>
      <w:sz w:val="32"/>
    </w:rPr>
  </w:style>
  <w:style w:type="paragraph" w:styleId="Titre4">
    <w:name w:val="heading 4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3"/>
    </w:pPr>
    <w:rPr>
      <w:b/>
      <w:sz w:val="48"/>
    </w:rPr>
  </w:style>
  <w:style w:type="paragraph" w:styleId="Titre5">
    <w:name w:val="heading 5"/>
    <w:basedOn w:val="Standard"/>
    <w:next w:val="Standard"/>
    <w:uiPriority w:val="9"/>
    <w:semiHidden/>
    <w:unhideWhenUsed/>
    <w:qFormat/>
    <w:pPr>
      <w:keepNext/>
      <w:jc w:val="center"/>
      <w:outlineLvl w:val="4"/>
    </w:pPr>
    <w:rPr>
      <w:b/>
      <w:sz w:val="36"/>
    </w:rPr>
  </w:style>
  <w:style w:type="paragraph" w:styleId="Titre6">
    <w:name w:val="heading 6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5"/>
    </w:pPr>
    <w:rPr>
      <w:b/>
      <w:sz w:val="36"/>
      <w:u w:val="single"/>
    </w:rPr>
  </w:style>
  <w:style w:type="paragraph" w:styleId="Titre7">
    <w:name w:val="heading 7"/>
    <w:basedOn w:val="Standard"/>
    <w:next w:val="Standard"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  <w:outlineLvl w:val="6"/>
    </w:pPr>
    <w:rPr>
      <w:rFonts w:ascii="Arial" w:eastAsia="Arial" w:hAnsi="Arial" w:cs="Arial"/>
      <w:color w:val="FF0000"/>
      <w:sz w:val="40"/>
      <w:szCs w:val="24"/>
    </w:rPr>
  </w:style>
  <w:style w:type="paragraph" w:styleId="Titre8">
    <w:name w:val="heading 8"/>
    <w:basedOn w:val="Standard"/>
    <w:next w:val="Standard"/>
    <w:pPr>
      <w:keepNext/>
      <w:jc w:val="center"/>
      <w:outlineLvl w:val="7"/>
    </w:pPr>
    <w:rPr>
      <w:rFonts w:ascii="Arial" w:eastAsia="Arial" w:hAnsi="Arial" w:cs="Arial"/>
      <w:b/>
      <w:bCs/>
      <w:color w:val="FF0000"/>
      <w:sz w:val="36"/>
      <w:szCs w:val="24"/>
    </w:rPr>
  </w:style>
  <w:style w:type="paragraph" w:styleId="Titre9">
    <w:name w:val="heading 9"/>
    <w:basedOn w:val="Standard"/>
    <w:next w:val="Standard"/>
    <w:pPr>
      <w:keepNext/>
      <w:jc w:val="center"/>
      <w:outlineLvl w:val="8"/>
    </w:pPr>
    <w:rPr>
      <w:rFonts w:ascii="Arial" w:eastAsia="Arial" w:hAnsi="Arial" w:cs="Arial"/>
      <w:b/>
      <w:bCs/>
      <w:color w:val="FF0000"/>
      <w:sz w:val="3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Textbody">
    <w:name w:val="Text body"/>
    <w:basedOn w:val="Standard"/>
    <w:pPr>
      <w:jc w:val="center"/>
    </w:pPr>
    <w:rPr>
      <w:b/>
      <w:bCs/>
      <w:sz w:val="32"/>
    </w:rPr>
  </w:style>
  <w:style w:type="paragraph" w:styleId="Liste">
    <w:name w:val="List"/>
    <w:basedOn w:val="Textbody"/>
    <w:rPr>
      <w:rFonts w:cs="Mangal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RedNomDoc">
    <w:name w:val="RedNomDoc"/>
    <w:basedOn w:val="Standard"/>
    <w:pPr>
      <w:widowControl w:val="0"/>
      <w:autoSpaceDE w:val="0"/>
      <w:jc w:val="center"/>
    </w:pPr>
    <w:rPr>
      <w:rFonts w:ascii="Arial" w:eastAsia="Arial" w:hAnsi="Arial" w:cs="Arial"/>
      <w:b/>
      <w:sz w:val="30"/>
    </w:rPr>
  </w:style>
  <w:style w:type="paragraph" w:styleId="Pieddepage">
    <w:name w:val="footer"/>
    <w:basedOn w:val="Standard"/>
    <w:pPr>
      <w:widowControl w:val="0"/>
      <w:tabs>
        <w:tab w:val="center" w:pos="4819"/>
        <w:tab w:val="right" w:pos="9071"/>
      </w:tabs>
      <w:autoSpaceDE w:val="0"/>
    </w:pPr>
    <w:rPr>
      <w:rFonts w:ascii="Arial" w:eastAsia="Arial" w:hAnsi="Arial" w:cs="Arial"/>
    </w:rPr>
  </w:style>
  <w:style w:type="paragraph" w:customStyle="1" w:styleId="Textetableau">
    <w:name w:val="Texte tableau"/>
    <w:basedOn w:val="Standard"/>
    <w:pPr>
      <w:widowControl w:val="0"/>
    </w:pPr>
    <w:rPr>
      <w:sz w:val="24"/>
    </w:rPr>
  </w:style>
  <w:style w:type="paragraph" w:customStyle="1" w:styleId="Textepardfaut">
    <w:name w:val="Texte par défaut"/>
    <w:basedOn w:val="Standard"/>
    <w:pPr>
      <w:widowControl w:val="0"/>
    </w:pPr>
    <w:rPr>
      <w:sz w:val="24"/>
    </w:rPr>
  </w:style>
  <w:style w:type="paragraph" w:styleId="En-tte">
    <w:name w:val="header"/>
    <w:basedOn w:val="Standard"/>
    <w:pPr>
      <w:tabs>
        <w:tab w:val="center" w:pos="4536"/>
        <w:tab w:val="right" w:pos="9072"/>
      </w:tabs>
    </w:pPr>
  </w:style>
  <w:style w:type="paragraph" w:styleId="Retraitnormal">
    <w:name w:val="Normal Indent"/>
    <w:basedOn w:val="Standard"/>
    <w:pPr>
      <w:overflowPunct w:val="0"/>
      <w:autoSpaceDE w:val="0"/>
      <w:ind w:left="1418"/>
      <w:jc w:val="both"/>
    </w:pPr>
    <w:rPr>
      <w:rFonts w:ascii="Helv, Arial" w:eastAsia="Helv, Arial" w:hAnsi="Helv, Arial" w:cs="Helv, Arial"/>
    </w:rPr>
  </w:style>
  <w:style w:type="paragraph" w:styleId="Normalcentr">
    <w:name w:val="Block Text"/>
    <w:basedOn w:val="Standard"/>
    <w:pPr>
      <w:pBdr>
        <w:top w:val="single" w:sz="8" w:space="1" w:color="000000" w:shadow="1"/>
        <w:left w:val="single" w:sz="8" w:space="1" w:color="000000" w:shadow="1"/>
        <w:bottom w:val="single" w:sz="8" w:space="1" w:color="000000" w:shadow="1"/>
        <w:right w:val="single" w:sz="8" w:space="1" w:color="000000" w:shadow="1"/>
      </w:pBdr>
      <w:overflowPunct w:val="0"/>
      <w:autoSpaceDE w:val="0"/>
      <w:ind w:left="567" w:right="566"/>
      <w:jc w:val="center"/>
    </w:pPr>
    <w:rPr>
      <w:b/>
      <w:sz w:val="32"/>
    </w:rPr>
  </w:style>
  <w:style w:type="paragraph" w:customStyle="1" w:styleId="xl24">
    <w:name w:val="xl2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5">
    <w:name w:val="xl2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6">
    <w:name w:val="xl2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7">
    <w:name w:val="xl2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8">
    <w:name w:val="xl2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9">
    <w:name w:val="xl2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0">
    <w:name w:val="xl3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1">
    <w:name w:val="xl3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2">
    <w:name w:val="xl3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3">
    <w:name w:val="xl3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34">
    <w:name w:val="xl3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5">
    <w:name w:val="xl3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6">
    <w:name w:val="xl3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7">
    <w:name w:val="xl3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8">
    <w:name w:val="xl3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39">
    <w:name w:val="xl3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0">
    <w:name w:val="xl4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41">
    <w:name w:val="xl4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2">
    <w:name w:val="xl4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color w:val="000000"/>
      <w:sz w:val="24"/>
      <w:szCs w:val="24"/>
    </w:rPr>
  </w:style>
  <w:style w:type="paragraph" w:customStyle="1" w:styleId="xl43">
    <w:name w:val="xl4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44">
    <w:name w:val="xl4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5">
    <w:name w:val="xl4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6">
    <w:name w:val="xl4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7">
    <w:name w:val="xl4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8">
    <w:name w:val="xl4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9">
    <w:name w:val="xl4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0">
    <w:name w:val="xl5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1">
    <w:name w:val="xl5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52">
    <w:name w:val="xl5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3">
    <w:name w:val="xl5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4">
    <w:name w:val="xl5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5">
    <w:name w:val="xl55"/>
    <w:basedOn w:val="Standard"/>
    <w:pP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6">
    <w:name w:val="xl5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7">
    <w:name w:val="xl5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8">
    <w:name w:val="xl5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59">
    <w:name w:val="xl5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0">
    <w:name w:val="xl6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1">
    <w:name w:val="xl6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3">
    <w:name w:val="xl6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4">
    <w:name w:val="xl6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5">
    <w:name w:val="xl6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6">
    <w:name w:val="xl66"/>
    <w:basedOn w:val="Standard"/>
    <w:pP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7">
    <w:name w:val="xl6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68">
    <w:name w:val="xl6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9">
    <w:name w:val="xl6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0">
    <w:name w:val="xl7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1">
    <w:name w:val="xl7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styleId="Corpsdetexte2">
    <w:name w:val="Body Text 2"/>
    <w:basedOn w:val="Standard"/>
    <w:pPr>
      <w:widowControl w:val="0"/>
      <w:autoSpaceDE w:val="0"/>
      <w:jc w:val="center"/>
    </w:pPr>
    <w:rPr>
      <w:rFonts w:ascii="Garamond" w:eastAsia="Garamond" w:hAnsi="Garamond" w:cs="Garamond"/>
      <w:b/>
      <w:sz w:val="40"/>
    </w:rPr>
  </w:style>
  <w:style w:type="paragraph" w:styleId="Corpsdetexte3">
    <w:name w:val="Body Text 3"/>
    <w:basedOn w:val="Standard"/>
    <w:pPr>
      <w:jc w:val="center"/>
    </w:pPr>
    <w:rPr>
      <w:rFonts w:ascii="Garamond" w:eastAsia="Garamond" w:hAnsi="Garamond" w:cs="Garamond"/>
      <w:b/>
      <w:bCs/>
      <w:sz w:val="36"/>
    </w:rPr>
  </w:style>
  <w:style w:type="paragraph" w:customStyle="1" w:styleId="RedTxt">
    <w:name w:val="RedTxt"/>
    <w:basedOn w:val="Standard"/>
    <w:pPr>
      <w:keepLines/>
      <w:widowControl w:val="0"/>
      <w:autoSpaceDE w:val="0"/>
    </w:pPr>
    <w:rPr>
      <w:rFonts w:ascii="Arial" w:eastAsia="Arial" w:hAnsi="Arial" w:cs="Arial"/>
      <w:sz w:val="18"/>
      <w:szCs w:val="18"/>
    </w:rPr>
  </w:style>
  <w:style w:type="paragraph" w:customStyle="1" w:styleId="RdaliaTitredossier">
    <w:name w:val="Rédalia : Titre dossier"/>
    <w:basedOn w:val="Standard"/>
    <w:pPr>
      <w:jc w:val="center"/>
    </w:pPr>
    <w:rPr>
      <w:rFonts w:ascii="Verdana" w:eastAsia="Verdana" w:hAnsi="Verdana" w:cs="Verdana"/>
      <w:sz w:val="48"/>
    </w:r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2z0">
    <w:name w:val="WW8Num2z0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styleId="Numrodepage">
    <w:name w:val="page number"/>
    <w:basedOn w:val="Policepardfaut"/>
  </w:style>
  <w:style w:type="character" w:customStyle="1" w:styleId="Internetlink">
    <w:name w:val="Internet link"/>
    <w:basedOn w:val="Policepardfaut"/>
    <w:rPr>
      <w:color w:val="0000FF"/>
      <w:u w:val="single"/>
    </w:rPr>
  </w:style>
  <w:style w:type="character" w:customStyle="1" w:styleId="VisitedInternetLink">
    <w:name w:val="Visited Internet Link"/>
    <w:basedOn w:val="Policepardfaut"/>
    <w:rPr>
      <w:color w:val="800080"/>
      <w:u w:val="single"/>
    </w:rPr>
  </w:style>
  <w:style w:type="character" w:customStyle="1" w:styleId="fontstyle01">
    <w:name w:val="fontstyle01"/>
    <w:basedOn w:val="Policepardfaut"/>
    <w:rPr>
      <w:rFonts w:ascii="Arial" w:hAnsi="Arial" w:cs="Arial"/>
      <w:b/>
      <w:bCs/>
      <w:i w:val="0"/>
      <w:iCs w:val="0"/>
      <w:color w:val="000000"/>
      <w:sz w:val="22"/>
      <w:szCs w:val="22"/>
    </w:rPr>
  </w:style>
  <w:style w:type="paragraph" w:styleId="Corpsdetexte">
    <w:name w:val="Body Text"/>
    <w:basedOn w:val="Normal"/>
    <w:pPr>
      <w:spacing w:after="120"/>
    </w:pPr>
    <w:rPr>
      <w:szCs w:val="21"/>
    </w:rPr>
  </w:style>
  <w:style w:type="character" w:customStyle="1" w:styleId="CorpsdetexteCar">
    <w:name w:val="Corps de texte Car"/>
    <w:basedOn w:val="Policepardfaut"/>
    <w:rPr>
      <w:szCs w:val="21"/>
    </w:rPr>
  </w:style>
  <w:style w:type="paragraph" w:customStyle="1" w:styleId="Default">
    <w:name w:val="Default"/>
    <w:pPr>
      <w:widowControl/>
      <w:autoSpaceDE w:val="0"/>
      <w:textAlignment w:val="auto"/>
    </w:pPr>
    <w:rPr>
      <w:rFonts w:ascii="Arial" w:eastAsia="Calibri" w:hAnsi="Arial" w:cs="Arial"/>
      <w:color w:val="000000"/>
      <w:kern w:val="0"/>
      <w:lang w:eastAsia="en-US" w:bidi="ar-SA"/>
    </w:rPr>
  </w:style>
  <w:style w:type="character" w:customStyle="1" w:styleId="Titre1Car">
    <w:name w:val="Titre 1 Car"/>
    <w:basedOn w:val="Policepardfaut"/>
    <w:rPr>
      <w:rFonts w:eastAsia="Times New Roman" w:cs="Times New Roman"/>
      <w:b/>
      <w:bCs/>
      <w:sz w:val="32"/>
      <w:lang w:bidi="ar-SA"/>
    </w:rPr>
  </w:style>
  <w:style w:type="paragraph" w:customStyle="1" w:styleId="Footnote">
    <w:name w:val="Footnote"/>
    <w:basedOn w:val="Standard"/>
    <w:pPr>
      <w:widowControl w:val="0"/>
      <w:jc w:val="both"/>
    </w:pPr>
    <w:rPr>
      <w:color w:val="000000"/>
      <w:sz w:val="18"/>
      <w:lang w:eastAsia="fr-FR"/>
    </w:rPr>
  </w:style>
  <w:style w:type="paragraph" w:styleId="Textedebulles">
    <w:name w:val="Balloon Text"/>
    <w:basedOn w:val="Normal"/>
    <w:rPr>
      <w:rFonts w:ascii="Segoe UI" w:hAnsi="Segoe UI"/>
      <w:sz w:val="18"/>
      <w:szCs w:val="16"/>
    </w:rPr>
  </w:style>
  <w:style w:type="character" w:customStyle="1" w:styleId="TextedebullesCar">
    <w:name w:val="Texte de bulles Car"/>
    <w:basedOn w:val="Policepardfaut"/>
    <w:rPr>
      <w:rFonts w:ascii="Segoe UI" w:hAnsi="Segoe UI"/>
      <w:sz w:val="18"/>
      <w:szCs w:val="16"/>
    </w:rPr>
  </w:style>
  <w:style w:type="paragraph" w:customStyle="1" w:styleId="Corps">
    <w:name w:val="Corps"/>
    <w:rsid w:val="00D30D43"/>
    <w:pPr>
      <w:widowControl/>
      <w:pBdr>
        <w:top w:val="nil"/>
        <w:left w:val="nil"/>
        <w:bottom w:val="nil"/>
        <w:right w:val="nil"/>
        <w:between w:val="nil"/>
        <w:bar w:val="nil"/>
      </w:pBdr>
      <w:autoSpaceDN/>
      <w:textAlignment w:val="auto"/>
    </w:pPr>
    <w:rPr>
      <w:rFonts w:ascii="Helvetica" w:eastAsia="Arial Unicode MS" w:hAnsi="Arial Unicode MS" w:cs="Arial Unicode MS"/>
      <w:color w:val="000000"/>
      <w:kern w:val="0"/>
      <w:sz w:val="22"/>
      <w:szCs w:val="22"/>
      <w:bdr w:val="nil"/>
      <w:lang w:eastAsia="fr-FR" w:bidi="ar-SA"/>
    </w:rPr>
  </w:style>
  <w:style w:type="numbering" w:customStyle="1" w:styleId="WW8Num1">
    <w:name w:val="WW8Num1"/>
    <w:basedOn w:val="Aucuneliste"/>
    <w:pPr>
      <w:numPr>
        <w:numId w:val="1"/>
      </w:numPr>
    </w:pPr>
  </w:style>
  <w:style w:type="numbering" w:customStyle="1" w:styleId="WW8Num2">
    <w:name w:val="WW8Num2"/>
    <w:basedOn w:val="Aucuneliste"/>
    <w:pPr>
      <w:numPr>
        <w:numId w:val="2"/>
      </w:numPr>
    </w:pPr>
  </w:style>
  <w:style w:type="character" w:customStyle="1" w:styleId="normaltextrun">
    <w:name w:val="normaltextrun"/>
    <w:basedOn w:val="Policepardfaut"/>
    <w:rsid w:val="00BB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6F4FD8097B444B88A2992026F1472A" ma:contentTypeVersion="17" ma:contentTypeDescription="Crée un document." ma:contentTypeScope="" ma:versionID="fdb269e623ce698e4b77633db7a8347d">
  <xsd:schema xmlns:xsd="http://www.w3.org/2001/XMLSchema" xmlns:xs="http://www.w3.org/2001/XMLSchema" xmlns:p="http://schemas.microsoft.com/office/2006/metadata/properties" xmlns:ns2="46a3efa9-0bd1-4282-a842-da9a41f76cb6" xmlns:ns3="62cb1711-1831-4a9d-85e2-15c7297f0e53" targetNamespace="http://schemas.microsoft.com/office/2006/metadata/properties" ma:root="true" ma:fieldsID="5918af48fd759a5620062dc73b4fa671" ns2:_="" ns3:_="">
    <xsd:import namespace="46a3efa9-0bd1-4282-a842-da9a41f76cb6"/>
    <xsd:import namespace="62cb1711-1831-4a9d-85e2-15c7297f0e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3efa9-0bd1-4282-a842-da9a41f76c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f49ad0-6ecc-4a6d-b1ab-db48c7dd63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cb1711-1831-4a9d-85e2-15c7297f0e5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8919405-7dbf-48b4-b8b0-39f5fb5196b0}" ma:internalName="TaxCatchAll" ma:showField="CatchAllData" ma:web="62cb1711-1831-4a9d-85e2-15c7297f0e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cb1711-1831-4a9d-85e2-15c7297f0e53" xsi:nil="true"/>
    <lcf76f155ced4ddcb4097134ff3c332f xmlns="46a3efa9-0bd1-4282-a842-da9a41f76cb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2A4900-95AE-4A8E-BE85-71920FB0C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a3efa9-0bd1-4282-a842-da9a41f76cb6"/>
    <ds:schemaRef ds:uri="62cb1711-1831-4a9d-85e2-15c7297f0e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B2DA9E-906C-4EE8-B280-226B5BB16EF7}">
  <ds:schemaRefs>
    <ds:schemaRef ds:uri="http://schemas.microsoft.com/office/2006/metadata/properties"/>
    <ds:schemaRef ds:uri="http://schemas.microsoft.com/office/infopath/2007/PartnerControls"/>
    <ds:schemaRef ds:uri="62cb1711-1831-4a9d-85e2-15c7297f0e53"/>
    <ds:schemaRef ds:uri="46a3efa9-0bd1-4282-a842-da9a41f76cb6"/>
  </ds:schemaRefs>
</ds:datastoreItem>
</file>

<file path=customXml/itemProps3.xml><?xml version="1.0" encoding="utf-8"?>
<ds:datastoreItem xmlns:ds="http://schemas.openxmlformats.org/officeDocument/2006/customXml" ds:itemID="{9E67E389-C78F-4504-85C2-779B4DCB32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11</Pages>
  <Words>604</Words>
  <Characters>30508</Characters>
  <Application>Microsoft Office Word</Application>
  <DocSecurity>0</DocSecurity>
  <Lines>744</Lines>
  <Paragraphs>115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Arts et Metiers</Company>
  <LinksUpToDate>false</LinksUpToDate>
  <CharactersWithSpaces>30997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SAHLI Samira</dc:creator>
  <cp:lastModifiedBy>IFEBE-KABWASA Diane</cp:lastModifiedBy>
  <cp:revision>22</cp:revision>
  <cp:lastPrinted>2020-11-05T10:20:00Z</cp:lastPrinted>
  <dcterms:created xsi:type="dcterms:W3CDTF">2026-02-26T11:28:00Z</dcterms:created>
  <dcterms:modified xsi:type="dcterms:W3CDTF">2026-03-18T14:06:00Z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0x010100B16F4FD8097B444B88A2992026F1472A</vt:lpwstr>
  </property>
  <property fmtid="{D5CDD505-2E9C-101B-9397-08002B2CF9AE}" pid="3" name="MediaServiceImageTags">
    <vt:lpwstr/>
  </property>
</Properties>
</file>